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57"/>
      </w:tblGrid>
      <w:tr w:rsidR="004248CA" w:rsidRPr="004248CA" w14:paraId="29BEDC80" w14:textId="77777777" w:rsidTr="001F51F3">
        <w:trPr>
          <w:trHeight w:val="414"/>
        </w:trPr>
        <w:tc>
          <w:tcPr>
            <w:tcW w:w="10057" w:type="dxa"/>
            <w:shd w:val="clear" w:color="auto" w:fill="D9D9D9"/>
            <w:vAlign w:val="center"/>
          </w:tcPr>
          <w:p w14:paraId="5B4CBB6B" w14:textId="521B261B" w:rsidR="00B6061A" w:rsidRPr="0016629D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</w:pPr>
            <w:r w:rsidRPr="0016629D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="00A45A54" w:rsidRPr="0016629D">
              <w:rPr>
                <w:rFonts w:ascii="TH SarabunIT๙" w:hAnsi="TH SarabunIT๙" w:cs="TH SarabunIT๙" w:hint="cs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6</w:t>
            </w:r>
          </w:p>
        </w:tc>
      </w:tr>
      <w:tr w:rsidR="004248CA" w:rsidRPr="004248CA" w14:paraId="09E02308" w14:textId="77777777" w:rsidTr="001F51F3">
        <w:trPr>
          <w:trHeight w:val="353"/>
        </w:trPr>
        <w:tc>
          <w:tcPr>
            <w:tcW w:w="10057" w:type="dxa"/>
            <w:shd w:val="clear" w:color="auto" w:fill="D9D9D9"/>
            <w:vAlign w:val="center"/>
          </w:tcPr>
          <w:p w14:paraId="1A1DF22B" w14:textId="5CA90FF5" w:rsidR="00B6061A" w:rsidRPr="004248CA" w:rsidRDefault="00B6061A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ED2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A</w:t>
            </w:r>
            <w:r w:rsidR="00161F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genda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Base</w:t>
            </w:r>
          </w:p>
        </w:tc>
      </w:tr>
    </w:tbl>
    <w:p w14:paraId="76ACA15A" w14:textId="7A4C1B3C" w:rsidR="00B6061A" w:rsidRPr="004248CA" w:rsidRDefault="00B6061A" w:rsidP="00B6061A">
      <w:pPr>
        <w:snapToGrid w:val="0"/>
        <w:spacing w:after="0" w:line="240" w:lineRule="auto"/>
        <w:ind w:right="-5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ตัวชี้วัดถ่ายทอดระดับหน่วยงาน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proofErr w:type="spellStart"/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คร</w:t>
      </w:r>
      <w:proofErr w:type="spellEnd"/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5443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443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 และ </w:t>
      </w:r>
      <w:proofErr w:type="spellStart"/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สป</w:t>
      </w:r>
      <w:proofErr w:type="spellEnd"/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>คม.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7B6E36B" w14:textId="77777777" w:rsidR="00B6061A" w:rsidRPr="004248CA" w:rsidRDefault="00B6061A" w:rsidP="00B6061A">
      <w:pPr>
        <w:snapToGrid w:val="0"/>
        <w:spacing w:after="0" w:line="240" w:lineRule="auto"/>
        <w:ind w:right="-5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B2944" w14:textId="22292F9B" w:rsidR="00801781" w:rsidRDefault="00B6061A" w:rsidP="00801781">
      <w:pPr>
        <w:snapToGrid w:val="0"/>
        <w:spacing w:after="0" w:line="240" w:lineRule="auto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248C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ตัวชี้วัดที่</w:t>
      </w:r>
      <w:r w:rsidRPr="004248CA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C320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2719B1" w:rsidRPr="00C320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.2</w:t>
      </w:r>
      <w:r w:rsidR="00F674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929A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4248CA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8D36F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248CA">
        <w:rPr>
          <w:rFonts w:ascii="TH SarabunIT๙" w:hAnsi="TH SarabunIT๙" w:cs="TH SarabunIT๙"/>
          <w:sz w:val="32"/>
          <w:szCs w:val="32"/>
          <w:cs/>
        </w:rPr>
        <w:t>ขับเคลื่อนงานป้องกันควบคุมโรคและภัยสุขภาพด้วยกลไกการพัฒนา</w:t>
      </w:r>
      <w:r w:rsidR="008017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E3F651A" w14:textId="27F05F57" w:rsidR="00B6061A" w:rsidRPr="004248CA" w:rsidRDefault="00801781" w:rsidP="00801781">
      <w:pPr>
        <w:snapToGrid w:val="0"/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6061A" w:rsidRPr="004248CA">
        <w:rPr>
          <w:rFonts w:ascii="TH SarabunIT๙" w:hAnsi="TH SarabunIT๙" w:cs="TH SarabunIT๙"/>
          <w:sz w:val="32"/>
          <w:szCs w:val="32"/>
          <w:cs/>
        </w:rPr>
        <w:t>คุณภาพชีวิตระดับ</w:t>
      </w:r>
      <w:r w:rsidR="00470F9C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76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F9C">
        <w:rPr>
          <w:rFonts w:ascii="TH SarabunIT๙" w:hAnsi="TH SarabunIT๙" w:cs="TH SarabunIT๙" w:hint="cs"/>
          <w:sz w:val="32"/>
          <w:szCs w:val="32"/>
          <w:cs/>
        </w:rPr>
        <w:t>(พชอ./พชข.)</w:t>
      </w:r>
      <w:r w:rsidR="0076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61A" w:rsidRPr="004248CA">
        <w:rPr>
          <w:rFonts w:ascii="TH SarabunIT๙" w:hAnsi="TH SarabunIT๙" w:cs="TH SarabunIT๙"/>
          <w:sz w:val="32"/>
          <w:szCs w:val="32"/>
          <w:cs/>
        </w:rPr>
        <w:t xml:space="preserve">และระบบสุขภาพปฐมภูมิ  </w:t>
      </w:r>
    </w:p>
    <w:p w14:paraId="01165923" w14:textId="70C3FEE0" w:rsidR="00B6061A" w:rsidRPr="004248CA" w:rsidRDefault="00B6061A" w:rsidP="00B6061A">
      <w:pPr>
        <w:snapToGrid w:val="0"/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48CA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51663A27" w14:textId="4361F5B1" w:rsidR="00B6061A" w:rsidRPr="004248CA" w:rsidRDefault="00B6061A" w:rsidP="00B6061A">
      <w:pPr>
        <w:pStyle w:val="a5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8169D8"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59D1CAFA" w14:textId="21B18950" w:rsidR="00B6061A" w:rsidRPr="004248CA" w:rsidRDefault="00B6061A" w:rsidP="00B6061A">
      <w:pPr>
        <w:pStyle w:val="a5"/>
        <w:spacing w:before="120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คำอธิบายตัวชี้วัด</w:t>
      </w:r>
      <w:r w:rsidR="00E92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07307E" w14:textId="7E4B92A0" w:rsidR="00B6061A" w:rsidRPr="004248CA" w:rsidRDefault="00B6061A" w:rsidP="00B606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F606C">
        <w:rPr>
          <w:rFonts w:ascii="TH SarabunIT๙" w:hAnsi="TH SarabunIT๙" w:cs="TH SarabunIT๙"/>
          <w:sz w:val="32"/>
          <w:szCs w:val="32"/>
        </w:rPr>
        <w:t>4.</w:t>
      </w:r>
      <w:r w:rsidRPr="002F60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F606C">
        <w:rPr>
          <w:rFonts w:ascii="TH SarabunIT๙" w:hAnsi="TH SarabunIT๙" w:cs="TH SarabunIT๙"/>
          <w:sz w:val="32"/>
          <w:szCs w:val="32"/>
        </w:rPr>
        <w:t xml:space="preserve"> </w:t>
      </w:r>
      <w:r w:rsidR="004248CA" w:rsidRPr="002F606C"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2F606C">
        <w:rPr>
          <w:rFonts w:ascii="TH SarabunIT๙" w:hAnsi="TH SarabunIT๙" w:cs="TH SarabunIT๙"/>
          <w:sz w:val="32"/>
          <w:szCs w:val="32"/>
          <w:cs/>
        </w:rPr>
        <w:t>การขับเคลื่อนงานป้องกันควบคุมโรคและภัยสุขภาพด้วยกลไกการพัฒนา</w:t>
      </w:r>
      <w:r w:rsidRPr="002F606C">
        <w:rPr>
          <w:rFonts w:ascii="TH SarabunIT๙" w:hAnsi="TH SarabunIT๙" w:cs="TH SarabunIT๙"/>
          <w:spacing w:val="-2"/>
          <w:sz w:val="32"/>
          <w:szCs w:val="32"/>
          <w:cs/>
        </w:rPr>
        <w:t>คุณภาพชีวิต</w:t>
      </w:r>
      <w:r w:rsidR="00470F9C">
        <w:rPr>
          <w:rFonts w:ascii="TH SarabunIT๙" w:hAnsi="TH SarabunIT๙" w:cs="TH SarabunIT๙" w:hint="cs"/>
          <w:spacing w:val="-2"/>
          <w:sz w:val="32"/>
          <w:szCs w:val="32"/>
          <w:cs/>
        </w:rPr>
        <w:t>ระดับพื้นที่</w:t>
      </w:r>
      <w:r w:rsidRPr="002F606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F606C">
        <w:rPr>
          <w:rFonts w:ascii="TH SarabunIT๙" w:hAnsi="TH SarabunIT๙" w:cs="TH SarabunIT๙"/>
          <w:spacing w:val="-2"/>
          <w:sz w:val="32"/>
          <w:szCs w:val="32"/>
          <w:cs/>
        </w:rPr>
        <w:t>หมายถึง</w:t>
      </w:r>
      <w:r w:rsidRPr="004248C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การดำเนินงานของ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หน่วยงาน (ส</w:t>
      </w:r>
      <w:proofErr w:type="spellStart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คร</w:t>
      </w:r>
      <w:proofErr w:type="spellEnd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.1</w:t>
      </w:r>
      <w:r w:rsidR="007633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7633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12</w:t>
      </w:r>
      <w:r w:rsidR="00E929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E929A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proofErr w:type="spellStart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สป</w:t>
      </w:r>
      <w:proofErr w:type="spellEnd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คม</w:t>
      </w:r>
      <w:r w:rsidR="00D6694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ในการ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จัดกระบวนการ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สนับสนุน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วิชาการ ด้านการ</w:t>
      </w:r>
      <w:r w:rsidRPr="004248CA">
        <w:rPr>
          <w:rFonts w:ascii="TH SarabunIT๙" w:hAnsi="TH SarabunIT๙" w:cs="TH SarabunIT๙"/>
          <w:spacing w:val="-2"/>
          <w:sz w:val="32"/>
          <w:szCs w:val="32"/>
          <w:cs/>
        </w:rPr>
        <w:t>ป้องกันควบคุมโรคและภัยสุขภาพ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แก่ผู้รับผิดชอบการพัฒนากลไก พชอ./พชข.ของจังหวัด/กทม. หรือผู้เกี่ยวข้องในการสนับสนุนคณะกรรมการพัฒนาคุณภาพชีวิตระดับอำเภอ/เขต (พ</w:t>
      </w:r>
      <w:proofErr w:type="spellStart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ชอ</w:t>
      </w:r>
      <w:proofErr w:type="spellEnd"/>
      <w:r w:rsidRPr="004248CA">
        <w:rPr>
          <w:rFonts w:ascii="TH SarabunIT๙" w:hAnsi="TH SarabunIT๙" w:cs="TH SarabunIT๙"/>
          <w:spacing w:val="-2"/>
          <w:sz w:val="32"/>
          <w:szCs w:val="32"/>
        </w:rPr>
        <w:t>./</w:t>
      </w:r>
      <w:proofErr w:type="spellStart"/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พชข</w:t>
      </w:r>
      <w:proofErr w:type="spellEnd"/>
      <w:r w:rsidRPr="004248C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4248CA">
        <w:rPr>
          <w:rFonts w:ascii="TH SarabunIT๙" w:hAnsi="TH SarabunIT๙" w:cs="TH SarabunIT๙" w:hint="cs"/>
          <w:spacing w:val="-2"/>
          <w:sz w:val="32"/>
          <w:szCs w:val="32"/>
          <w:cs/>
        </w:rPr>
        <w:t>) ในการวิเคราะห์ข้อมูลและใช้ประโยชน์ ชี้เป้าปัญหา กำหนดมาตรการ การจัดทำแผนงานโครงการแก้ไขปัญหา รวมทั้งการกำกับติดตามและประเมินผลลัพธ์การดำเนินงานที่เกี่ยวข้องกับการป้องกันควบคุมโรค ปัจจัยเสี่ยงและภัยสุขภาพ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B23F0DB" w14:textId="201B6B8F" w:rsidR="007373D3" w:rsidRPr="004248CA" w:rsidRDefault="00B6061A" w:rsidP="00B6061A">
      <w:pPr>
        <w:pStyle w:val="a5"/>
        <w:ind w:firstLine="72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  <w:r w:rsidRPr="00470F9C">
        <w:rPr>
          <w:rFonts w:ascii="TH SarabunIT๙" w:hAnsi="TH SarabunIT๙" w:cs="TH SarabunIT๙"/>
          <w:spacing w:val="-12"/>
          <w:sz w:val="32"/>
          <w:szCs w:val="32"/>
        </w:rPr>
        <w:t>4.</w:t>
      </w:r>
      <w:r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470F9C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>กลไกการพัฒนาคุณภาพชีวิตระดับ</w:t>
      </w:r>
      <w:r w:rsidR="00470F9C"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>พื้นที</w:t>
      </w:r>
      <w:r w:rsidR="007633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่ </w:t>
      </w:r>
      <w:r w:rsidR="00470F9C"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>(พชอ./พชข.)</w:t>
      </w:r>
      <w:r w:rsidR="00470F9C" w:rsidRPr="00470F9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>หมายถึง กลไกคณะกรรมการพัฒนาคุณภาพชีวิต</w:t>
      </w:r>
      <w:r w:rsidR="002A2906"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70F9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ระดับอำเภอ (พชอ.) และระดับเขต (พชข.) ที่แต่งตั้งภายใต้ระเบียบสำนักนายกรัฐมนตรี </w:t>
      </w:r>
      <w:r w:rsidRPr="002A2906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ว่าด้วยการพัฒนาคุณภาพชีวิต</w:t>
      </w:r>
      <w:r w:rsidRPr="00383720"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ระดับพื้นที่ พ.ศ.2561 ประกาศในราชกิจจานุเบกษา หน้า 1 เล่ม 135 ตอนพิเศษ 54 ง วันที่ 9 มีนาคม พ.ศ.2561</w:t>
      </w:r>
      <w:r w:rsidRPr="004248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เพื่อให้เกิดการขับเคลื่อนและพัฒนาคุณภาพชีวิตของประชาชนในระดับพื้นที่ เป็นไปในทิศทางยุทธศาสตร์ และ</w:t>
      </w:r>
      <w:r w:rsidRPr="00383720">
        <w:rPr>
          <w:rFonts w:ascii="TH SarabunIT๙" w:hAnsi="TH SarabunIT๙" w:cs="TH SarabunIT๙" w:hint="cs"/>
          <w:spacing w:val="-12"/>
          <w:sz w:val="32"/>
          <w:szCs w:val="32"/>
          <w:cs/>
        </w:rPr>
        <w:t>เป้าหมายอย่างเป็นระบบและมีประสิทธิภาพ โดยมีการบูรณาการร่วมกันระหว่างภาครัฐ ภาคเอกชน และภาคประชาชน</w:t>
      </w:r>
      <w:r w:rsidRPr="004248CA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อย่างเป็นองค์รวม มุ่งเน้นให้เกิดการมีส่วนร่วมของทุกภาคส่วนในพื้นที่ ที่มีประชาชนเป็นศูนย์กลาง เสริมสร้างความเป็นผู้นำและเจ้าของร่วมกัน ในการพัฒนาและแก้ไขปัญหาที่เกิดขึ้น</w:t>
      </w:r>
    </w:p>
    <w:p w14:paraId="7CF00D6B" w14:textId="5022E4F1" w:rsidR="002F606C" w:rsidRDefault="00296F38" w:rsidP="002F60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</w:pPr>
      <w:r w:rsidRPr="002F60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4.3 </w:t>
      </w:r>
      <w:r w:rsidR="00210E57" w:rsidRPr="002F606C">
        <w:rPr>
          <w:rFonts w:ascii="TH SarabunIT๙" w:hAnsi="TH SarabunIT๙" w:cs="TH SarabunIT๙"/>
          <w:spacing w:val="-10"/>
          <w:sz w:val="32"/>
          <w:szCs w:val="32"/>
          <w:cs/>
        </w:rPr>
        <w:t>ระบบสุขภาพปฐมภูมิ หมาย</w:t>
      </w:r>
      <w:r w:rsidR="00210E57" w:rsidRPr="002F606C">
        <w:rPr>
          <w:rFonts w:ascii="TH SarabunIT๙" w:hAnsi="TH SarabunIT๙" w:cs="TH SarabunIT๙" w:hint="cs"/>
          <w:spacing w:val="-10"/>
          <w:sz w:val="32"/>
          <w:szCs w:val="32"/>
          <w:cs/>
        </w:rPr>
        <w:t>ถึง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กลไกและกระบวนการในการประสานความร่วมมือทางการแพทย์</w:t>
      </w:r>
      <w:r w:rsidR="003837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และสาธารณสุขที่มุ่งหมายดูแลสุขภาพของบุคคลในเขตพื้นที่รับผิดชอบในลักษณะองค์รวม ตั้งแต่แรก ต่อเนื่อง และผสมผสาน ครอบคลุมทั้ง การส่งเสริมสุขภาพ การควบคุมโรค การป้องกันโรค การตรวจรักษาพยาบาล และการฟื้นฟูสุขภาพ โดยการมีส่วนร่วมระหว่างภาครัฐ องค์กรปกครองส่วนท้องถิ่น ภาคเอกชน และภาคประชาชน รวมทั้งการส่งต่อผู้รับบริการและการเชื่อมโยงข้อมูลระหว่างหน่วยบริการในทุกระดับ ที่ประกอบด้วยแพทย์เวชศาสตร์ครอบครัว</w:t>
      </w:r>
      <w:r w:rsidR="003837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เจ้าหน้าที่สาธารณสุขที่ปฏิบัติหน้าที่ในสถานบริการปฐมภูมิ ได้แก่ รพ.สต.</w:t>
      </w:r>
      <w:r w:rsidR="00210E57" w:rsidRPr="004248CA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>, PCC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</w:rPr>
        <w:t xml:space="preserve">, </w:t>
      </w:r>
      <w:r w:rsidR="00210E57" w:rsidRPr="004248CA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คลินิกชุมชน และ อาสาสมัครสาธารณสุข </w:t>
      </w:r>
      <w:r w:rsidR="00112C26" w:rsidRPr="004248CA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(</w:t>
      </w:r>
      <w:proofErr w:type="spellStart"/>
      <w:r w:rsidR="00112C26" w:rsidRPr="008169D8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อส</w:t>
      </w:r>
      <w:proofErr w:type="spellEnd"/>
      <w:r w:rsidR="00112C26" w:rsidRPr="008169D8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ม./</w:t>
      </w:r>
      <w:proofErr w:type="spellStart"/>
      <w:r w:rsidR="00112C26" w:rsidRPr="008169D8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อส</w:t>
      </w:r>
      <w:proofErr w:type="spellEnd"/>
      <w:r w:rsidR="00112C26" w:rsidRPr="008169D8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ส.) </w:t>
      </w:r>
    </w:p>
    <w:p w14:paraId="22A22ECD" w14:textId="5D36E0AF" w:rsidR="00FB4A56" w:rsidRPr="00D63F50" w:rsidRDefault="00BA0C21" w:rsidP="001376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A0C21">
        <w:rPr>
          <w:rFonts w:ascii="TH SarabunIT๙" w:hAnsi="TH SarabunIT๙" w:cs="TH SarabunIT๙"/>
          <w:sz w:val="32"/>
          <w:szCs w:val="32"/>
        </w:rPr>
        <w:t xml:space="preserve">4.4 </w:t>
      </w:r>
      <w:r w:rsidRPr="00BA0C21">
        <w:rPr>
          <w:rFonts w:ascii="TH SarabunIT๙" w:hAnsi="TH SarabunIT๙" w:cs="TH SarabunIT๙"/>
          <w:sz w:val="32"/>
          <w:szCs w:val="32"/>
          <w:cs/>
        </w:rPr>
        <w:t>การจัดกระบวนการสนับสนุนวิชาการ หมายถึง กระบวนการให้การปรึกษาและ/หรือพัฒนาศักยภาพบุคลากร ในการวิเคราะห์สถานการณ์โรคและภัยสุขภาพ ด้วยข้อมูลและสารสนเทศที่มีอยู่ในพื้นที่     เพื่อนำมาประกอบการพิจารณาร่วมกับประเด็นปัญหาที่คณะกรรมการพัฒนาคุณภาพชีวิตระดับอำเภอ/เขต (พชอ./พชข.) เลือกดำเนินโครงการพัฒนาหรือแก้ไขปัญหา โดยวางแผนการสนับสนุนและคืนข้อมูล ชี้เป้าปัญหา วิเคราะห์สาเหตุปัญหา กำหนดเป้าหมาย มาตรการ กิจกรรม และการประเมินผล รวมทั้งการสนับสนุน</w:t>
      </w:r>
      <w:r w:rsidR="0076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C21">
        <w:rPr>
          <w:rFonts w:ascii="TH SarabunIT๙" w:hAnsi="TH SarabunIT๙" w:cs="TH SarabunIT๙"/>
          <w:sz w:val="32"/>
          <w:szCs w:val="32"/>
          <w:cs/>
        </w:rPr>
        <w:t xml:space="preserve">แนวทาง  </w:t>
      </w:r>
      <w:r w:rsidRPr="00763329">
        <w:rPr>
          <w:rFonts w:ascii="TH SarabunIT๙" w:hAnsi="TH SarabunIT๙" w:cs="TH SarabunIT๙"/>
          <w:spacing w:val="-4"/>
          <w:sz w:val="32"/>
          <w:szCs w:val="32"/>
          <w:cs/>
        </w:rPr>
        <w:t>คู่มือ องค์ความรู้</w:t>
      </w:r>
      <w:r w:rsidR="00763329"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63329">
        <w:rPr>
          <w:rFonts w:ascii="TH SarabunIT๙" w:hAnsi="TH SarabunIT๙" w:cs="TH SarabunIT๙"/>
          <w:spacing w:val="-4"/>
          <w:sz w:val="32"/>
          <w:szCs w:val="32"/>
          <w:cs/>
        </w:rPr>
        <w:t>ระบบข้อมูล</w:t>
      </w:r>
      <w:r w:rsidR="00763329"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ด้</w:t>
      </w:r>
      <w:r w:rsidRPr="00763329">
        <w:rPr>
          <w:rFonts w:ascii="TH SarabunIT๙" w:hAnsi="TH SarabunIT๙" w:cs="TH SarabunIT๙"/>
          <w:spacing w:val="-4"/>
          <w:sz w:val="32"/>
          <w:szCs w:val="32"/>
          <w:cs/>
        </w:rPr>
        <w:t>านการป้องกันควบคุมโรค เพื่อสนับสนุนการขับเคลื่อนกลไกฯ และการบูรณาการ</w:t>
      </w:r>
      <w:r w:rsidRPr="00BA0C21">
        <w:rPr>
          <w:rFonts w:ascii="TH SarabunIT๙" w:hAnsi="TH SarabunIT๙" w:cs="TH SarabunIT๙"/>
          <w:sz w:val="32"/>
          <w:szCs w:val="32"/>
          <w:cs/>
        </w:rPr>
        <w:t>การทำงานกับระบบสุขภาพปฐมภูมิ</w:t>
      </w:r>
    </w:p>
    <w:p w14:paraId="71B103D5" w14:textId="1D08C7F8" w:rsidR="0013764F" w:rsidRPr="00BA0C21" w:rsidRDefault="006928C7" w:rsidP="00387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0C21">
        <w:rPr>
          <w:rFonts w:ascii="TH SarabunIT๙" w:hAnsi="TH SarabunIT๙" w:cs="TH SarabunIT๙"/>
          <w:sz w:val="32"/>
          <w:szCs w:val="32"/>
        </w:rPr>
        <w:t>4.5</w:t>
      </w:r>
      <w:r w:rsidR="00B6061A" w:rsidRPr="00BA0C21">
        <w:rPr>
          <w:rFonts w:ascii="TH SarabunIT๙" w:hAnsi="TH SarabunIT๙" w:cs="TH SarabunIT๙"/>
          <w:sz w:val="32"/>
          <w:szCs w:val="32"/>
        </w:rPr>
        <w:t xml:space="preserve"> </w:t>
      </w:r>
      <w:r w:rsidR="00B6061A" w:rsidRPr="00BA0C21">
        <w:rPr>
          <w:rFonts w:ascii="TH SarabunIT๙" w:hAnsi="TH SarabunIT๙" w:cs="TH SarabunIT๙" w:hint="cs"/>
          <w:sz w:val="32"/>
          <w:szCs w:val="32"/>
          <w:cs/>
        </w:rPr>
        <w:t>อำเภอเป้าหมาย หมายถึง อำเภอ</w:t>
      </w:r>
      <w:r w:rsidR="00B6061A" w:rsidRPr="00BA0C21">
        <w:rPr>
          <w:rFonts w:ascii="TH SarabunIT๙" w:hAnsi="TH SarabunIT๙" w:cs="TH SarabunIT๙"/>
          <w:sz w:val="32"/>
          <w:szCs w:val="32"/>
        </w:rPr>
        <w:t>/</w:t>
      </w:r>
      <w:r w:rsidR="00B6061A" w:rsidRPr="00BA0C21">
        <w:rPr>
          <w:rFonts w:ascii="TH SarabunIT๙" w:hAnsi="TH SarabunIT๙" w:cs="TH SarabunIT๙" w:hint="cs"/>
          <w:sz w:val="32"/>
          <w:szCs w:val="32"/>
          <w:cs/>
        </w:rPr>
        <w:t xml:space="preserve">เขต </w:t>
      </w:r>
      <w:proofErr w:type="spellStart"/>
      <w:r w:rsidR="00B6061A" w:rsidRPr="00BA0C21">
        <w:rPr>
          <w:rFonts w:ascii="TH SarabunIT๙" w:hAnsi="TH SarabunIT๙" w:cs="TH SarabunIT๙" w:hint="cs"/>
          <w:sz w:val="32"/>
          <w:szCs w:val="32"/>
          <w:cs/>
        </w:rPr>
        <w:t>กทม</w:t>
      </w:r>
      <w:proofErr w:type="spellEnd"/>
      <w:r w:rsidR="00B6061A" w:rsidRPr="00BA0C21">
        <w:rPr>
          <w:rFonts w:ascii="TH SarabunIT๙" w:hAnsi="TH SarabunIT๙" w:cs="TH SarabunIT๙"/>
          <w:sz w:val="32"/>
          <w:szCs w:val="32"/>
        </w:rPr>
        <w:t>.</w:t>
      </w:r>
      <w:r w:rsidR="00B6061A" w:rsidRPr="00BA0C21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2A2906" w:rsidRPr="00BA0C21">
        <w:rPr>
          <w:rFonts w:ascii="TH SarabunIT๙" w:hAnsi="TH SarabunIT๙" w:cs="TH SarabunIT๙"/>
          <w:sz w:val="32"/>
          <w:szCs w:val="32"/>
          <w:cs/>
        </w:rPr>
        <w:t>ขับเคลื่อนการป้องกันควบคุมโรคและภัยสุขภาพ</w:t>
      </w:r>
      <w:r w:rsidR="002A2906" w:rsidRPr="00BA0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906" w:rsidRPr="00BA0C21">
        <w:rPr>
          <w:rFonts w:ascii="TH SarabunIT๙" w:hAnsi="TH SarabunIT๙" w:cs="TH SarabunIT๙"/>
          <w:sz w:val="32"/>
          <w:szCs w:val="32"/>
          <w:cs/>
        </w:rPr>
        <w:t>โดยกลไกพัฒนาคุณภาพชีวิตระดับพื้นที่และระบบสุขภาพปฐมภูมิ</w:t>
      </w:r>
      <w:r w:rsidR="002A2906" w:rsidRPr="00BA0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โดยกำหนดเป้าหมาย ปี 2566 </w:t>
      </w:r>
      <w:r w:rsidR="00387280" w:rsidRPr="00BA0C21">
        <w:rPr>
          <w:rFonts w:ascii="TH SarabunIT๙" w:hAnsi="TH SarabunIT๙" w:cs="TH SarabunIT๙"/>
          <w:sz w:val="32"/>
          <w:szCs w:val="32"/>
          <w:cs/>
        </w:rPr>
        <w:t>ร้อยละ ๑๐</w:t>
      </w:r>
      <w:r w:rsidR="002A2906" w:rsidRPr="00BA0C21">
        <w:rPr>
          <w:rFonts w:ascii="TH SarabunIT๙" w:hAnsi="TH SarabunIT๙" w:cs="TH SarabunIT๙"/>
          <w:sz w:val="32"/>
          <w:szCs w:val="32"/>
        </w:rPr>
        <w:t xml:space="preserve"> </w:t>
      </w:r>
      <w:r w:rsidR="002A2906" w:rsidRPr="00BA0C21">
        <w:rPr>
          <w:rFonts w:ascii="TH SarabunIT๙" w:hAnsi="TH SarabunIT๙" w:cs="TH SarabunIT๙" w:hint="cs"/>
          <w:sz w:val="32"/>
          <w:szCs w:val="32"/>
          <w:cs/>
        </w:rPr>
        <w:t>ของอำเภอ/เขต</w:t>
      </w:r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 xml:space="preserve"> ในแต่ละ ส</w:t>
      </w:r>
      <w:proofErr w:type="spellStart"/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>คม. ( ทั้งนี้อย่างน้อย</w:t>
      </w:r>
      <w:r w:rsidR="00387280" w:rsidRPr="00BA0C21">
        <w:rPr>
          <w:rFonts w:ascii="TH SarabunIT๙" w:hAnsi="TH SarabunIT๙" w:cs="TH SarabunIT๙"/>
          <w:sz w:val="32"/>
          <w:szCs w:val="32"/>
          <w:cs/>
        </w:rPr>
        <w:t>จังหวัดละ ๑ อ</w:t>
      </w:r>
      <w:r w:rsidR="002A2906" w:rsidRPr="00BA0C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7280" w:rsidRPr="00BA0C21">
        <w:rPr>
          <w:rFonts w:ascii="TH SarabunIT๙" w:hAnsi="TH SarabunIT๙" w:cs="TH SarabunIT๙"/>
          <w:sz w:val="32"/>
          <w:szCs w:val="32"/>
          <w:cs/>
        </w:rPr>
        <w:t>เภอ</w:t>
      </w:r>
      <w:r w:rsidR="00F94DE1" w:rsidRPr="00BA0C21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09203B2A" w14:textId="77777777" w:rsidR="00F94DE1" w:rsidRDefault="00F94DE1" w:rsidP="00521E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BFB7F" w14:textId="77777777" w:rsidR="00F94DE1" w:rsidRDefault="00F94DE1" w:rsidP="00521E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0D8F0" w14:textId="5D622516" w:rsidR="00B6061A" w:rsidRPr="0013764F" w:rsidRDefault="00B6061A" w:rsidP="00521E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B4A56">
        <w:rPr>
          <w:rFonts w:ascii="TH SarabunIT๙" w:hAnsi="TH SarabunIT๙" w:cs="TH SarabunIT๙"/>
          <w:sz w:val="32"/>
          <w:szCs w:val="32"/>
        </w:rPr>
        <w:t>4.</w:t>
      </w:r>
      <w:r w:rsidR="000D7152" w:rsidRPr="00FB4A56">
        <w:rPr>
          <w:rFonts w:ascii="TH SarabunIT๙" w:hAnsi="TH SarabunIT๙" w:cs="TH SarabunIT๙"/>
          <w:sz w:val="32"/>
          <w:szCs w:val="32"/>
        </w:rPr>
        <w:t>6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="00001B0E" w:rsidRPr="00FB4A56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001B0E" w:rsidRPr="00FB4A56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โรคและภัยสุขภาพในระดับอำเภอ</w:t>
      </w:r>
      <w:r w:rsidR="006A0280" w:rsidRPr="00FB4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ประเด็นปัญหาโรคและภัยสุขภาพที่อำเภอ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คัดเลือก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นำมาแก้ไข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</w:t>
      </w:r>
      <w:r w:rsidR="005C4A3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และมีกิจกรรมการ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ดำเนินงานที่เกี่ยวข้องกับการ</w:t>
      </w:r>
      <w:r w:rsidR="00001B0E" w:rsidRPr="004248CA">
        <w:rPr>
          <w:rFonts w:ascii="TH SarabunIT๙" w:hAnsi="TH SarabunIT๙" w:cs="TH SarabunIT๙"/>
          <w:spacing w:val="-4"/>
          <w:sz w:val="32"/>
          <w:szCs w:val="32"/>
          <w:cs/>
        </w:rPr>
        <w:t>ป้องกันควบคุมโรคและภัยสุขภาพ</w:t>
      </w:r>
      <w:r w:rsidR="00001B0E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837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6A028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ระดับอำเภอ </w:t>
      </w:r>
      <w:r w:rsidR="009F4FE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 </w:t>
      </w:r>
      <w:r w:rsidR="009F4FE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 ที่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 (ส</w:t>
      </w:r>
      <w:proofErr w:type="spellStart"/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คร</w:t>
      </w:r>
      <w:proofErr w:type="spellEnd"/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.1</w:t>
      </w:r>
      <w:r w:rsid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สป</w:t>
      </w:r>
      <w:proofErr w:type="spellEnd"/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คม</w:t>
      </w:r>
      <w:r w:rsid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5C4A30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การสนับสนุน</w:t>
      </w:r>
      <w:r w:rsidR="00CE32C3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การจัดกระบวนการ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สนับสนุนวิชาการ</w:t>
      </w:r>
      <w:r w:rsidR="006A0280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ในขั้นตอนใดขั้นตอนหนึ่ง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โดยกำหนดเลือก</w:t>
      </w:r>
      <w:r w:rsidR="00F94DE1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อย่างน้อย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1E41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CE32C3" w:rsidRPr="00521E41">
        <w:rPr>
          <w:rFonts w:ascii="TH SarabunIT๙" w:hAnsi="TH SarabunIT๙" w:cs="TH SarabunIT๙"/>
          <w:spacing w:val="-6"/>
          <w:sz w:val="32"/>
          <w:szCs w:val="32"/>
          <w:cs/>
        </w:rPr>
        <w:t>ประเด็น</w:t>
      </w:r>
      <w:r w:rsidR="009F4FEA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</w:t>
      </w:r>
      <w:r w:rsidR="00CE32C3" w:rsidRPr="00521E41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</w:t>
      </w:r>
      <w:r w:rsidR="00CE32C3"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6332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 </w:t>
      </w:r>
      <w:r w:rsidRPr="00521E41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521E41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อำเภอ/เขต</w:t>
      </w:r>
      <w:r w:rsidR="00F94D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1D47A17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4248CA">
        <w:rPr>
          <w:rFonts w:ascii="TH SarabunIT๙" w:hAnsi="TH SarabunIT๙" w:cs="TH SarabunIT๙"/>
          <w:sz w:val="20"/>
          <w:szCs w:val="20"/>
        </w:rPr>
        <w:tab/>
      </w:r>
    </w:p>
    <w:p w14:paraId="4BEF1FF7" w14:textId="1935AAC4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sz w:val="32"/>
          <w:szCs w:val="32"/>
        </w:rPr>
        <w:tab/>
      </w:r>
      <w:r w:rsidRPr="00FB4A56">
        <w:rPr>
          <w:rFonts w:ascii="TH SarabunIT๙" w:hAnsi="TH SarabunIT๙" w:cs="TH SarabunIT๙"/>
          <w:sz w:val="32"/>
          <w:szCs w:val="32"/>
        </w:rPr>
        <w:t>4.</w:t>
      </w:r>
      <w:r w:rsidR="000D7152" w:rsidRPr="00FB4A56">
        <w:rPr>
          <w:rFonts w:ascii="TH SarabunIT๙" w:hAnsi="TH SarabunIT๙" w:cs="TH SarabunIT๙"/>
          <w:sz w:val="32"/>
          <w:szCs w:val="32"/>
        </w:rPr>
        <w:t>7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Pr="00FB4A5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การดำเนินงานที่</w:t>
      </w:r>
      <w:r w:rsidRPr="00FB4A56">
        <w:rPr>
          <w:rFonts w:ascii="TH SarabunIT๙" w:hAnsi="TH SarabunIT๙" w:cs="TH SarabunIT๙" w:hint="cs"/>
          <w:sz w:val="32"/>
          <w:szCs w:val="32"/>
          <w:cs/>
        </w:rPr>
        <w:t>เกี่ยวข้องกับการป้องกันควบคุมโรค ปัจจัยเสี่ยงและภัยสุขภาพ หมายถึง</w:t>
      </w:r>
      <w:r w:rsidRPr="00424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การบรรลุผลตามเป้าหมายหรือ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B8546A" w:rsidRPr="004248CA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B8546A" w:rsidRPr="004248CA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B8546A" w:rsidRPr="004248CA">
        <w:rPr>
          <w:rFonts w:ascii="TH SarabunIT๙" w:hAnsi="TH SarabunIT๙" w:cs="TH SarabunIT๙"/>
          <w:spacing w:val="-6"/>
          <w:sz w:val="32"/>
          <w:szCs w:val="32"/>
          <w:cs/>
        </w:rPr>
        <w:t>โรคและภัยสุขภาพในระดับอำเภอ</w:t>
      </w:r>
      <w:r w:rsidR="00B8546A"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01B0E" w:rsidRPr="004248C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B8546A" w:rsidRPr="004248CA">
        <w:rPr>
          <w:rFonts w:ascii="TH SarabunIT๙" w:hAnsi="TH SarabunIT๙" w:cs="TH SarabunIT๙" w:hint="cs"/>
          <w:spacing w:val="-4"/>
          <w:sz w:val="32"/>
          <w:szCs w:val="32"/>
          <w:cs/>
        </w:rPr>
        <w:t>นำมาแก้ไขปัญหา และมีผลการดำเนินงานตาม</w:t>
      </w:r>
      <w:r w:rsidR="00B8546A" w:rsidRPr="004248CA">
        <w:rPr>
          <w:rFonts w:ascii="TH SarabunIT๙" w:hAnsi="TH SarabunIT๙" w:cs="TH SarabunIT๙"/>
          <w:sz w:val="32"/>
          <w:szCs w:val="32"/>
          <w:cs/>
        </w:rPr>
        <w:t xml:space="preserve">เป้าหมาย/ตัวชี้วัด </w:t>
      </w:r>
      <w:r w:rsidR="0098299F" w:rsidRPr="004248CA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ที่สามารถประเมิน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เปรียบเทียบก่อนและหลังดำเนินการได้</w:t>
      </w:r>
      <w:r w:rsidR="0098299F"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ภายในปีงบประมาณ พ.ศ.</w:t>
      </w:r>
      <w:r w:rsidR="00763329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</w:rPr>
        <w:t>256</w:t>
      </w:r>
      <w:r w:rsidR="00397E7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ซึ่งผลลัพธ์สามารถแบ่งออกเป็น </w:t>
      </w:r>
      <w:r w:rsidRPr="004248CA">
        <w:rPr>
          <w:rFonts w:ascii="TH SarabunIT๙" w:hAnsi="TH SarabunIT๙" w:cs="TH SarabunIT๙"/>
          <w:sz w:val="32"/>
          <w:szCs w:val="32"/>
        </w:rPr>
        <w:t>3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 ระดับ ได้แก่</w:t>
      </w:r>
    </w:p>
    <w:p w14:paraId="2FAA3597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ผลลัพธ์ระยะสั้น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248CA">
        <w:rPr>
          <w:rFonts w:ascii="TH SarabunIT๙" w:hAnsi="TH SarabunIT๙" w:cs="TH SarabunIT๙"/>
          <w:sz w:val="32"/>
          <w:szCs w:val="32"/>
        </w:rPr>
        <w:t xml:space="preserve">Immediate Outcomes) </w:t>
      </w:r>
      <w:r w:rsidRPr="004248CA">
        <w:rPr>
          <w:rFonts w:ascii="TH SarabunIT๙" w:hAnsi="TH SarabunIT๙" w:cs="TH SarabunIT๙"/>
          <w:sz w:val="32"/>
          <w:szCs w:val="32"/>
          <w:cs/>
        </w:rPr>
        <w:t>เป็นผลลัพธ์ที่จะเปลี่ยนแปลงทันทีหลังจากจบกิจกรรม กลุ่มเป้าหมายจะเปลี่ยนแปลงความตระหนัก ความรู้ ทักษะ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หรือเกิดความตั้งใจที่จะเริ่มปรับเปลี่ยนพฤติกรรม</w:t>
      </w:r>
    </w:p>
    <w:p w14:paraId="2FD69E66" w14:textId="77777777" w:rsidR="00B6061A" w:rsidRPr="004248CA" w:rsidRDefault="00B6061A" w:rsidP="00521E41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ผลลัพธ์ระยะกลาง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248CA">
        <w:rPr>
          <w:rFonts w:ascii="TH SarabunIT๙" w:hAnsi="TH SarabunIT๙" w:cs="TH SarabunIT๙"/>
          <w:sz w:val="32"/>
          <w:szCs w:val="32"/>
        </w:rPr>
        <w:t xml:space="preserve">Intermediate Outcomes) </w:t>
      </w:r>
      <w:r w:rsidRPr="004248CA">
        <w:rPr>
          <w:rFonts w:ascii="TH SarabunIT๙" w:hAnsi="TH SarabunIT๙" w:cs="TH SarabunIT๙"/>
          <w:sz w:val="32"/>
          <w:szCs w:val="32"/>
          <w:cs/>
        </w:rPr>
        <w:t xml:space="preserve">เป็นผลลัพธ์ที่เกิดการเปลี่ยนแปลงในระดับลงมือปฏิบัติ จะเกิดขึ้นภายหลังจากที่มีการเรียนรู้และเกิดความตระหนักแล้ว โดยอาจมีหลายรูปแบบ เช่น ปรับเปลี่ยนพฤติกรรม ปรับเปลี่ยนนโยบาย/ข้อบังคับ/กติกาของชุมชน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Pr="004248CA">
        <w:rPr>
          <w:rFonts w:ascii="TH SarabunIT๙" w:hAnsi="TH SarabunIT๙" w:cs="TH SarabunIT๙"/>
          <w:sz w:val="32"/>
          <w:szCs w:val="32"/>
          <w:cs/>
        </w:rPr>
        <w:t>ซึ่งเมื่อเกิดการเปลี่ยนแปลงเหล่านี้แล้วจะ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4248CA">
        <w:rPr>
          <w:rFonts w:ascii="TH SarabunIT๙" w:hAnsi="TH SarabunIT๙" w:cs="TH SarabunIT๙"/>
          <w:sz w:val="32"/>
          <w:szCs w:val="32"/>
          <w:cs/>
        </w:rPr>
        <w:t>ไปสู่ผลลัพธ์ระยะยาวต่อไป</w:t>
      </w:r>
    </w:p>
    <w:p w14:paraId="57877FE7" w14:textId="21DF0E46" w:rsidR="00B6061A" w:rsidRPr="004248CA" w:rsidRDefault="00B6061A" w:rsidP="00B6061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CA">
        <w:rPr>
          <w:rFonts w:ascii="TH SarabunIT๙" w:hAnsi="TH SarabunIT๙" w:cs="TH SarabunIT๙"/>
          <w:sz w:val="32"/>
          <w:szCs w:val="32"/>
          <w:cs/>
        </w:rPr>
        <w:tab/>
      </w:r>
      <w:r w:rsidRPr="00FB4A56">
        <w:rPr>
          <w:rFonts w:ascii="TH SarabunIT๙" w:hAnsi="TH SarabunIT๙" w:cs="TH SarabunIT๙"/>
          <w:sz w:val="32"/>
          <w:szCs w:val="32"/>
          <w:cs/>
        </w:rPr>
        <w:t>ผลลัพธ์ระยะยาว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(</w:t>
      </w:r>
      <w:r w:rsidRPr="004248CA">
        <w:rPr>
          <w:rFonts w:ascii="TH SarabunIT๙" w:hAnsi="TH SarabunIT๙" w:cs="TH SarabunIT๙"/>
          <w:sz w:val="32"/>
          <w:szCs w:val="32"/>
        </w:rPr>
        <w:t xml:space="preserve">Impact) </w:t>
      </w:r>
      <w:r w:rsidRPr="004248CA">
        <w:rPr>
          <w:rFonts w:ascii="TH SarabunIT๙" w:hAnsi="TH SarabunIT๙" w:cs="TH SarabunIT๙"/>
          <w:sz w:val="32"/>
          <w:szCs w:val="32"/>
          <w:cs/>
        </w:rPr>
        <w:t>เป็นเป้าประสงค์สูงสุดหรือผลกระทบที่คาดหวัง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ซึ่งจะเกิดขึ้นได้ต่อเมื่อมี</w:t>
      </w:r>
      <w:r w:rsidR="00383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3720">
        <w:rPr>
          <w:rFonts w:ascii="TH SarabunIT๙" w:hAnsi="TH SarabunIT๙" w:cs="TH SarabunIT๙"/>
          <w:spacing w:val="-6"/>
          <w:sz w:val="32"/>
          <w:szCs w:val="32"/>
          <w:cs/>
        </w:rPr>
        <w:t>การปรับเปลี่ยนการปฏิบัติในระยะกลางอย่างจริงจังและต่อเนื่อง</w:t>
      </w:r>
      <w:r w:rsidRPr="003837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83720">
        <w:rPr>
          <w:rFonts w:ascii="TH SarabunIT๙" w:hAnsi="TH SarabunIT๙" w:cs="TH SarabunIT๙"/>
          <w:spacing w:val="-6"/>
          <w:sz w:val="32"/>
          <w:szCs w:val="32"/>
          <w:cs/>
        </w:rPr>
        <w:t>เช่น การเจ็บป่วยและบาดเจ็บลดลง อายุคาดเฉลี่ย</w:t>
      </w:r>
      <w:r w:rsidRPr="004248CA">
        <w:rPr>
          <w:rFonts w:ascii="TH SarabunIT๙" w:hAnsi="TH SarabunIT๙" w:cs="TH SarabunIT๙"/>
          <w:sz w:val="32"/>
          <w:szCs w:val="32"/>
          <w:cs/>
        </w:rPr>
        <w:t>เพิ่มขึ้น ความเป็นอยู่และคุณภาพชีวิตดีขึ้น</w:t>
      </w:r>
    </w:p>
    <w:p w14:paraId="04429A63" w14:textId="77777777" w:rsidR="00B6061A" w:rsidRPr="004248CA" w:rsidRDefault="00B6061A" w:rsidP="00B6061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BF37BD" w14:textId="1D482E51" w:rsidR="00B6061A" w:rsidRPr="00763329" w:rsidRDefault="00B6061A" w:rsidP="00161FBD">
      <w:pPr>
        <w:pStyle w:val="a5"/>
        <w:tabs>
          <w:tab w:val="left" w:pos="2445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FB4A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4A56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  <w:r w:rsidR="007633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4A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4A56">
        <w:rPr>
          <w:rFonts w:ascii="TH SarabunIT๙" w:hAnsi="TH SarabunIT๙" w:cs="TH SarabunIT๙"/>
          <w:sz w:val="32"/>
          <w:szCs w:val="32"/>
        </w:rPr>
        <w:t xml:space="preserve"> </w:t>
      </w:r>
      <w:r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>ขั้นตอนที่ 5</w:t>
      </w:r>
      <w:r w:rsidRPr="00763329">
        <w:rPr>
          <w:rFonts w:ascii="TH SarabunIT๙" w:hAnsi="TH SarabunIT๙" w:cs="TH SarabunIT๙"/>
          <w:spacing w:val="-4"/>
          <w:sz w:val="32"/>
          <w:szCs w:val="32"/>
        </w:rPr>
        <w:t>.2</w:t>
      </w:r>
      <w:r w:rsidR="00CE4BA3"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ร้อยละ</w:t>
      </w:r>
      <w:r w:rsidR="00CE4BA3" w:rsidRPr="00763329">
        <w:rPr>
          <w:rFonts w:ascii="TH SarabunIT๙" w:hAnsi="TH SarabunIT๙" w:cs="TH SarabunIT๙"/>
          <w:spacing w:val="-4"/>
          <w:sz w:val="32"/>
          <w:szCs w:val="32"/>
          <w:cs/>
        </w:rPr>
        <w:t>ผล</w:t>
      </w:r>
      <w:r w:rsidR="00CE4BA3"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สำเร็จของ</w:t>
      </w:r>
      <w:r w:rsidR="00CE4BA3" w:rsidRPr="00763329">
        <w:rPr>
          <w:rFonts w:ascii="TH SarabunIT๙" w:hAnsi="TH SarabunIT๙" w:cs="TH SarabunIT๙"/>
          <w:spacing w:val="-4"/>
          <w:sz w:val="32"/>
          <w:szCs w:val="32"/>
          <w:cs/>
        </w:rPr>
        <w:t>ประเด็นโรคและภัยสุขภาพ</w:t>
      </w:r>
      <w:r w:rsidR="00CE4BA3" w:rsidRPr="00763329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ที่ถูกเลือกนำมาแก้ไขปัญหา</w:t>
      </w:r>
    </w:p>
    <w:p w14:paraId="09CA4061" w14:textId="4AF4B33C" w:rsidR="00B6061A" w:rsidRPr="004248CA" w:rsidRDefault="00B6061A" w:rsidP="00B6061A">
      <w:pPr>
        <w:pStyle w:val="a5"/>
        <w:tabs>
          <w:tab w:val="left" w:pos="426"/>
        </w:tabs>
        <w:spacing w:before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1103"/>
        <w:gridCol w:w="345"/>
        <w:gridCol w:w="6652"/>
        <w:gridCol w:w="766"/>
        <w:gridCol w:w="856"/>
      </w:tblGrid>
      <w:tr w:rsidR="004248CA" w:rsidRPr="004248CA" w14:paraId="4D7859EE" w14:textId="081DC57B" w:rsidTr="006E543E">
        <w:trPr>
          <w:trHeight w:val="269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14:paraId="2F148050" w14:textId="5791EA8F" w:rsidR="009C10A0" w:rsidRPr="004248CA" w:rsidRDefault="009C10A0" w:rsidP="004B7EE5">
            <w:pPr>
              <w:pStyle w:val="a5"/>
              <w:tabs>
                <w:tab w:val="left" w:pos="2445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0BA76" wp14:editId="16D0436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-15240</wp:posOffset>
                      </wp:positionV>
                      <wp:extent cx="285750" cy="3333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A5CCC" w14:textId="77777777" w:rsidR="009C10A0" w:rsidRDefault="009C10A0" w:rsidP="00B6061A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0B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.15pt;margin-top:-1.2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" fillcolor="white [3201]" stroked="f" strokeweight=".5pt">
                      <v:textbox>
                        <w:txbxContent>
                          <w:p w14:paraId="241A5CCC" w14:textId="77777777" w:rsidR="009C10A0" w:rsidRDefault="009C10A0" w:rsidP="00B6061A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408B43F2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F3F40" w14:textId="3A1E9DAC" w:rsidR="009C10A0" w:rsidRPr="004248CA" w:rsidRDefault="009C10A0" w:rsidP="009C10A0">
            <w:pPr>
              <w:pStyle w:val="a5"/>
              <w:tabs>
                <w:tab w:val="left" w:pos="2445"/>
              </w:tabs>
              <w:ind w:left="-420" w:right="-810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จำนวน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ประเด็นโรคและภัยสุขภาพ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ที่เลือกนำมาแก้ไขปัญหาของ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อำเภอ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เป้าหมาย</w:t>
            </w: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026ACE8" w14:textId="41AF37FB" w:rsidR="009C10A0" w:rsidRPr="004248CA" w:rsidRDefault="009C10A0" w:rsidP="009C10A0">
            <w:pPr>
              <w:pStyle w:val="a5"/>
              <w:tabs>
                <w:tab w:val="left" w:pos="2445"/>
              </w:tabs>
              <w:ind w:left="-420" w:right="-810" w:firstLine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ที่มีผลลัพธ์ความสำเร็จการดำเนินงาน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26C422D0" w14:textId="1BC3E849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D9F51FB" wp14:editId="30376CBC">
                      <wp:simplePos x="0" y="0"/>
                      <wp:positionH relativeFrom="page">
                        <wp:posOffset>167005</wp:posOffset>
                      </wp:positionH>
                      <wp:positionV relativeFrom="paragraph">
                        <wp:posOffset>85725</wp:posOffset>
                      </wp:positionV>
                      <wp:extent cx="638175" cy="1404620"/>
                      <wp:effectExtent l="0" t="0" r="9525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EC010" w14:textId="487C5744" w:rsidR="009C10A0" w:rsidRPr="00210E57" w:rsidRDefault="009C10A0">
                                  <w:r w:rsidRPr="00210E57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51FB" id="Text Box 2" o:spid="_x0000_s1027" type="#_x0000_t202" style="position:absolute;left:0;text-align:left;margin-left:13.15pt;margin-top:6.75pt;width:50.2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" stroked="f">
                      <v:textbox style="mso-fit-shape-to-text:t">
                        <w:txbxContent>
                          <w:p w14:paraId="5C9EC010" w14:textId="487C5744" w:rsidR="009C10A0" w:rsidRPr="00210E57" w:rsidRDefault="009C10A0">
                            <w:r w:rsidRPr="00210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6" w:type="dxa"/>
          </w:tcPr>
          <w:p w14:paraId="792DB242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248CA" w:rsidRPr="004248CA" w14:paraId="688F24F5" w14:textId="691C7F1E" w:rsidTr="006E543E">
        <w:trPr>
          <w:trHeight w:val="527"/>
        </w:trPr>
        <w:tc>
          <w:tcPr>
            <w:tcW w:w="1103" w:type="dxa"/>
            <w:vMerge/>
            <w:shd w:val="clear" w:color="auto" w:fill="auto"/>
            <w:vAlign w:val="center"/>
          </w:tcPr>
          <w:p w14:paraId="1D1EED8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14:paraId="468B4DBA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auto"/>
          </w:tcPr>
          <w:p w14:paraId="3085B0B8" w14:textId="648D9082" w:rsidR="006E543E" w:rsidRDefault="009C10A0" w:rsidP="006E543E">
            <w:pPr>
              <w:pStyle w:val="a5"/>
              <w:tabs>
                <w:tab w:val="left" w:pos="0"/>
                <w:tab w:val="left" w:pos="2445"/>
              </w:tabs>
              <w:ind w:hanging="105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จำนวน</w:t>
            </w:r>
            <w:r w:rsidRPr="004248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ประเด็นโรคและภัยสุขภาพ</w:t>
            </w:r>
            <w:r w:rsidRPr="004248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ที่เลือกนำมาแก้ไขของอำเภอเป้าหมาย</w:t>
            </w:r>
          </w:p>
          <w:p w14:paraId="327F38DA" w14:textId="13D9430F" w:rsidR="009C10A0" w:rsidRPr="004248CA" w:rsidRDefault="006E543E" w:rsidP="006E543E">
            <w:pPr>
              <w:pStyle w:val="a5"/>
              <w:tabs>
                <w:tab w:val="left" w:pos="0"/>
                <w:tab w:val="left" w:pos="2445"/>
              </w:tabs>
              <w:ind w:hanging="105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ในพื้นที่ของ ส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คม. (ร้อยละ 10)</w:t>
            </w:r>
          </w:p>
          <w:p w14:paraId="15B03E0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rPr>
                <w:rFonts w:ascii="TH SarabunIT๙" w:hAnsi="TH SarabunIT๙" w:cs="TH SarabunIT๙"/>
                <w:spacing w:val="-8"/>
                <w:sz w:val="8"/>
                <w:szCs w:val="8"/>
                <w:cs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25487A7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05458688" w14:textId="77777777" w:rsidR="009C10A0" w:rsidRPr="004248CA" w:rsidRDefault="009C10A0" w:rsidP="004B7EE5">
            <w:pPr>
              <w:pStyle w:val="a5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6E6213" w14:textId="5C5C75E8" w:rsidR="00B6061A" w:rsidRPr="004248CA" w:rsidRDefault="00B6061A" w:rsidP="00B6061A">
      <w:pPr>
        <w:pStyle w:val="a5"/>
        <w:tabs>
          <w:tab w:val="left" w:pos="2445"/>
        </w:tabs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เกณฑ์การให้คะแนน</w:t>
      </w:r>
      <w:r w:rsidR="007633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  <w:r w:rsidRPr="004248CA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008"/>
        <w:gridCol w:w="1153"/>
        <w:gridCol w:w="1153"/>
        <w:gridCol w:w="1153"/>
        <w:gridCol w:w="1153"/>
        <w:gridCol w:w="1157"/>
      </w:tblGrid>
      <w:tr w:rsidR="004248CA" w:rsidRPr="004248CA" w14:paraId="5DE71A4A" w14:textId="77777777" w:rsidTr="004B7EE5">
        <w:tc>
          <w:tcPr>
            <w:tcW w:w="1491" w:type="pct"/>
            <w:vMerge w:val="restart"/>
            <w:shd w:val="clear" w:color="auto" w:fill="D9D9D9"/>
          </w:tcPr>
          <w:p w14:paraId="48B56637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22" w:type="pct"/>
            <w:vMerge w:val="restart"/>
            <w:shd w:val="clear" w:color="auto" w:fill="D9D9D9"/>
            <w:vAlign w:val="center"/>
          </w:tcPr>
          <w:p w14:paraId="721F3ACC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87" w:type="pct"/>
            <w:gridSpan w:val="5"/>
            <w:shd w:val="clear" w:color="auto" w:fill="D9D9D9"/>
            <w:vAlign w:val="center"/>
          </w:tcPr>
          <w:p w14:paraId="331F96C0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248CA" w:rsidRPr="004248CA" w14:paraId="5FE34948" w14:textId="77777777" w:rsidTr="004B7EE5">
        <w:tc>
          <w:tcPr>
            <w:tcW w:w="1491" w:type="pct"/>
            <w:vMerge/>
            <w:shd w:val="clear" w:color="auto" w:fill="D9D9D9"/>
          </w:tcPr>
          <w:p w14:paraId="05E88139" w14:textId="77777777" w:rsidR="00B6061A" w:rsidRPr="004248CA" w:rsidRDefault="00B6061A" w:rsidP="00FB4A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2" w:type="pct"/>
            <w:vMerge/>
            <w:shd w:val="clear" w:color="auto" w:fill="D9D9D9"/>
          </w:tcPr>
          <w:p w14:paraId="43B2103E" w14:textId="77777777" w:rsidR="00B6061A" w:rsidRPr="004248CA" w:rsidRDefault="00B6061A" w:rsidP="00FB4A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D9D9D9"/>
            <w:vAlign w:val="center"/>
          </w:tcPr>
          <w:p w14:paraId="2125FEA1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49A633BD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081BBDEB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2B519532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73D57B2C" w14:textId="77777777" w:rsidR="00B6061A" w:rsidRPr="004248CA" w:rsidRDefault="00B6061A" w:rsidP="00FB4A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4248CA" w:rsidRPr="004248CA" w14:paraId="19D3DA3A" w14:textId="77777777" w:rsidTr="004B7EE5">
        <w:tc>
          <w:tcPr>
            <w:tcW w:w="1491" w:type="pct"/>
            <w:vMerge w:val="restart"/>
          </w:tcPr>
          <w:p w14:paraId="075C5660" w14:textId="3BA8F8C5" w:rsidR="00B6061A" w:rsidRPr="004248CA" w:rsidRDefault="00B6061A" w:rsidP="00763329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="00A0475B"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0475B"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ขับเคลื่อนงานป้องกันควบคุมโรคและ</w:t>
            </w:r>
            <w:r w:rsidR="0076332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0475B"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ภัยสุขภาพด้วยกลไกการพัฒนาคุณภาพชีวิตระดับ</w:t>
            </w:r>
            <w:r w:rsidR="00A0475B"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="00763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332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0475B"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(พชอ./พชข.)</w:t>
            </w:r>
            <w:r w:rsidR="00763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75B"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</w:tc>
        <w:tc>
          <w:tcPr>
            <w:tcW w:w="522" w:type="pct"/>
          </w:tcPr>
          <w:p w14:paraId="7C6A4F1A" w14:textId="6E7456EB" w:rsidR="00B6061A" w:rsidRPr="004248CA" w:rsidRDefault="00517C51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7" w:type="pct"/>
          </w:tcPr>
          <w:p w14:paraId="15699B6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0F7C4532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7" w:type="pct"/>
          </w:tcPr>
          <w:p w14:paraId="2D77432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7" w:type="pct"/>
          </w:tcPr>
          <w:p w14:paraId="53587E58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04F3D8E1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7E9D74B2" w14:textId="77777777" w:rsidTr="004B7EE5">
        <w:tc>
          <w:tcPr>
            <w:tcW w:w="1491" w:type="pct"/>
            <w:vMerge/>
          </w:tcPr>
          <w:p w14:paraId="6F67962B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73F8EB2D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97" w:type="pct"/>
          </w:tcPr>
          <w:p w14:paraId="2F630B6B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05B9DB45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461D9FE9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597" w:type="pct"/>
          </w:tcPr>
          <w:p w14:paraId="798C902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2083E2B8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4248CA" w:rsidRPr="004248CA" w14:paraId="6AA8149F" w14:textId="77777777" w:rsidTr="004B7EE5">
        <w:tc>
          <w:tcPr>
            <w:tcW w:w="1491" w:type="pct"/>
            <w:vMerge/>
          </w:tcPr>
          <w:p w14:paraId="7992D848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118039AC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7" w:type="pct"/>
          </w:tcPr>
          <w:p w14:paraId="7F31242B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B4577A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530C79EA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20ADF8F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598" w:type="pct"/>
          </w:tcPr>
          <w:p w14:paraId="4D344E2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23788EE6" w14:textId="77777777" w:rsidTr="004B7EE5">
        <w:trPr>
          <w:trHeight w:val="473"/>
        </w:trPr>
        <w:tc>
          <w:tcPr>
            <w:tcW w:w="1491" w:type="pct"/>
            <w:vMerge/>
          </w:tcPr>
          <w:p w14:paraId="4D2C16C4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2F723279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7" w:type="pct"/>
          </w:tcPr>
          <w:p w14:paraId="4B071A8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6A92A82E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74ACA7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2B455A2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1EA10CE6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4248CA" w:rsidRPr="004248CA" w14:paraId="44EF1B1E" w14:textId="77777777" w:rsidTr="004B7EE5">
        <w:trPr>
          <w:trHeight w:val="409"/>
        </w:trPr>
        <w:tc>
          <w:tcPr>
            <w:tcW w:w="1491" w:type="pct"/>
            <w:vMerge/>
          </w:tcPr>
          <w:p w14:paraId="630EE1FF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4D00E8AD" w14:textId="77777777" w:rsidR="00B6061A" w:rsidRPr="004248CA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36EB040C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710719F9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387C4897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2F98853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09EF85DD" w14:textId="77777777" w:rsidR="00B6061A" w:rsidRPr="0013764F" w:rsidRDefault="00B6061A" w:rsidP="001376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3764F">
              <w:rPr>
                <w:rFonts w:ascii="TH SarabunIT๙" w:hAnsi="TH SarabunIT๙" w:cs="TH SarabunIT๙"/>
                <w:sz w:val="40"/>
                <w:szCs w:val="40"/>
              </w:rPr>
              <w:sym w:font="Wingdings" w:char="F0FC"/>
            </w:r>
          </w:p>
        </w:tc>
      </w:tr>
    </w:tbl>
    <w:p w14:paraId="50AF9E22" w14:textId="222BC8ED" w:rsidR="00B6061A" w:rsidRDefault="00B6061A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. เงื่อนไขของตัวชี้วัด</w:t>
      </w:r>
      <w:r w:rsidR="00853F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BF05921" w14:textId="77777777" w:rsidR="00161FBD" w:rsidRPr="004248CA" w:rsidRDefault="00161FBD" w:rsidP="00B6061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11AF27" w14:textId="04C7FE4C" w:rsidR="00B6061A" w:rsidRPr="004248CA" w:rsidRDefault="00B6061A" w:rsidP="00B6061A">
      <w:pPr>
        <w:pStyle w:val="a5"/>
        <w:spacing w:before="12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ข้อมูลพื้นฐานประกอบตัวชี้วัด</w:t>
      </w:r>
      <w:r w:rsidR="00853F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992"/>
        <w:gridCol w:w="1843"/>
        <w:gridCol w:w="1842"/>
        <w:gridCol w:w="1843"/>
      </w:tblGrid>
      <w:tr w:rsidR="00AA0BCD" w:rsidRPr="004248CA" w14:paraId="0F80C50C" w14:textId="77777777" w:rsidTr="00AA0BCD">
        <w:trPr>
          <w:trHeight w:val="358"/>
        </w:trPr>
        <w:tc>
          <w:tcPr>
            <w:tcW w:w="3256" w:type="dxa"/>
            <w:vMerge w:val="restart"/>
            <w:shd w:val="clear" w:color="auto" w:fill="D9D9D9"/>
            <w:vAlign w:val="center"/>
          </w:tcPr>
          <w:p w14:paraId="1C792D7B" w14:textId="77777777" w:rsidR="00AA0BCD" w:rsidRPr="004248CA" w:rsidRDefault="00AA0BCD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FD29801" w14:textId="77777777" w:rsidR="00AA0BCD" w:rsidRPr="004248CA" w:rsidRDefault="00AA0BCD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5528" w:type="dxa"/>
            <w:gridSpan w:val="3"/>
            <w:shd w:val="clear" w:color="auto" w:fill="D9D9D9"/>
          </w:tcPr>
          <w:p w14:paraId="7D1E53C6" w14:textId="4BB59B6A" w:rsidR="00AA0BCD" w:rsidRPr="004248CA" w:rsidRDefault="00AA0BCD" w:rsidP="004B7E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ศ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</w:t>
            </w:r>
          </w:p>
        </w:tc>
      </w:tr>
      <w:tr w:rsidR="00A0475B" w:rsidRPr="004248CA" w14:paraId="08C66C70" w14:textId="77777777" w:rsidTr="00A0475B">
        <w:trPr>
          <w:trHeight w:val="374"/>
        </w:trPr>
        <w:tc>
          <w:tcPr>
            <w:tcW w:w="3256" w:type="dxa"/>
            <w:vMerge/>
            <w:shd w:val="clear" w:color="auto" w:fill="D9D9D9"/>
            <w:vAlign w:val="center"/>
          </w:tcPr>
          <w:p w14:paraId="5A142969" w14:textId="77777777" w:rsidR="00A0475B" w:rsidRPr="004248CA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528588FF" w14:textId="77777777" w:rsidR="00A0475B" w:rsidRPr="004248CA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7E18249" w14:textId="6F79D181" w:rsidR="00A0475B" w:rsidRPr="004248CA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 w:rsidRPr="00424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9B4D82B" w14:textId="2074D515" w:rsidR="00A0475B" w:rsidRPr="003B0383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 w:rsidRPr="003B0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501870" w14:textId="55DEF2EC" w:rsidR="00A0475B" w:rsidRPr="004248CA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248CA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</w:p>
        </w:tc>
      </w:tr>
      <w:tr w:rsidR="00A0475B" w:rsidRPr="004248CA" w14:paraId="679913B6" w14:textId="77777777" w:rsidTr="003B0383">
        <w:trPr>
          <w:trHeight w:val="2357"/>
        </w:trPr>
        <w:tc>
          <w:tcPr>
            <w:tcW w:w="3256" w:type="dxa"/>
          </w:tcPr>
          <w:p w14:paraId="7FA52242" w14:textId="508F6BD5" w:rsidR="00A0475B" w:rsidRPr="00AA0BCD" w:rsidRDefault="00A0475B" w:rsidP="003B0383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B0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0BC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สนับสนุนวิชาการและการ</w:t>
            </w:r>
            <w:r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ขับเคลื่อนงาน</w:t>
            </w:r>
            <w:r w:rsidRPr="003B038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ป้องกันควบคุมโรคและภัย</w:t>
            </w:r>
            <w:r w:rsidR="003B038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สุขภาพ</w:t>
            </w:r>
            <w:r w:rsidRPr="003B038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B0383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                 </w:t>
            </w:r>
            <w:r w:rsidR="003B03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ด้วยกลไกการพัฒนาคุณภาพชีวิตระดับ</w:t>
            </w:r>
            <w:r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="003B0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(พชอ./พชข.)</w:t>
            </w:r>
            <w:r w:rsidR="003B0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75B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</w:tc>
        <w:tc>
          <w:tcPr>
            <w:tcW w:w="992" w:type="dxa"/>
          </w:tcPr>
          <w:p w14:paraId="7D203136" w14:textId="53F6D373" w:rsidR="00A0475B" w:rsidRPr="00AA0BCD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843" w:type="dxa"/>
          </w:tcPr>
          <w:p w14:paraId="05A92337" w14:textId="77777777" w:rsidR="00A0475B" w:rsidRPr="003B0383" w:rsidRDefault="00A0475B" w:rsidP="006E54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ดีกว่า</w:t>
            </w:r>
          </w:p>
          <w:p w14:paraId="44B8BAAA" w14:textId="77777777" w:rsidR="00A0475B" w:rsidRPr="003B0383" w:rsidRDefault="00A0475B" w:rsidP="006E54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เป้าหมาย</w:t>
            </w:r>
          </w:p>
          <w:p w14:paraId="26CF85B9" w14:textId="7DDDE2BF" w:rsidR="00A0475B" w:rsidRPr="00A45A54" w:rsidRDefault="00A0475B" w:rsidP="006E543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ระดับมาก</w:t>
            </w:r>
          </w:p>
        </w:tc>
        <w:tc>
          <w:tcPr>
            <w:tcW w:w="1842" w:type="dxa"/>
          </w:tcPr>
          <w:p w14:paraId="1AAD3D24" w14:textId="77777777" w:rsidR="00A0475B" w:rsidRPr="003B0383" w:rsidRDefault="00A0475B" w:rsidP="00FC13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ดีกว่า</w:t>
            </w:r>
          </w:p>
          <w:p w14:paraId="030F55CA" w14:textId="77777777" w:rsidR="00A0475B" w:rsidRPr="003B0383" w:rsidRDefault="00A0475B" w:rsidP="00FC13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เป้าหมาย</w:t>
            </w:r>
          </w:p>
          <w:p w14:paraId="0A8FC268" w14:textId="7E5AD356" w:rsidR="00A0475B" w:rsidRPr="003B0383" w:rsidRDefault="00A0475B" w:rsidP="00FC13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ระดับมาก</w:t>
            </w:r>
          </w:p>
        </w:tc>
        <w:tc>
          <w:tcPr>
            <w:tcW w:w="1843" w:type="dxa"/>
          </w:tcPr>
          <w:p w14:paraId="38C62820" w14:textId="77777777" w:rsidR="00A0475B" w:rsidRPr="003B0383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ดีกว่า</w:t>
            </w:r>
          </w:p>
          <w:p w14:paraId="24FE2E4A" w14:textId="77777777" w:rsidR="00A0475B" w:rsidRPr="003B0383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เป้าหมาย</w:t>
            </w:r>
          </w:p>
          <w:p w14:paraId="0249E313" w14:textId="46429E7B" w:rsidR="00A0475B" w:rsidRPr="00A45A54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ระดับมาก</w:t>
            </w:r>
          </w:p>
        </w:tc>
      </w:tr>
      <w:tr w:rsidR="00A0475B" w:rsidRPr="004248CA" w14:paraId="114D078D" w14:textId="77777777" w:rsidTr="003B0383">
        <w:trPr>
          <w:trHeight w:val="1553"/>
        </w:trPr>
        <w:tc>
          <w:tcPr>
            <w:tcW w:w="3256" w:type="dxa"/>
          </w:tcPr>
          <w:p w14:paraId="03DF14E8" w14:textId="35710509" w:rsidR="00A0475B" w:rsidRPr="00AA0BCD" w:rsidRDefault="00A0475B" w:rsidP="003B0383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A0B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0BC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อำเภอที่</w:t>
            </w: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</w:t>
            </w: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(พ</w:t>
            </w:r>
            <w:proofErr w:type="spellStart"/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proofErr w:type="spellEnd"/>
            <w:r w:rsidRPr="00AA0B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/พชข.</w:t>
            </w: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44986DF5" w14:textId="73403B1A" w:rsidR="00A0475B" w:rsidRPr="00AA0BCD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14:paraId="2031BAA3" w14:textId="7248AA98" w:rsidR="00A0475B" w:rsidRPr="00AA0BCD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14:paraId="751FF2EB" w14:textId="77777777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12.3</w:t>
            </w:r>
          </w:p>
          <w:p w14:paraId="541F3340" w14:textId="77777777" w:rsidR="00A0475B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(109 อำเภอ/</w:t>
            </w:r>
          </w:p>
          <w:p w14:paraId="3E1CFDD6" w14:textId="4BFE0979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5 เขต )</w:t>
            </w:r>
          </w:p>
        </w:tc>
        <w:tc>
          <w:tcPr>
            <w:tcW w:w="1842" w:type="dxa"/>
          </w:tcPr>
          <w:p w14:paraId="3D1F589A" w14:textId="77777777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44.1</w:t>
            </w:r>
          </w:p>
          <w:p w14:paraId="6BBE3E05" w14:textId="77777777" w:rsidR="00A0475B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(412อำเภอ/</w:t>
            </w:r>
          </w:p>
          <w:p w14:paraId="557A080C" w14:textId="7C5E4890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20 เขต )</w:t>
            </w:r>
          </w:p>
        </w:tc>
        <w:tc>
          <w:tcPr>
            <w:tcW w:w="1843" w:type="dxa"/>
          </w:tcPr>
          <w:p w14:paraId="4875443C" w14:textId="63CBD7CE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100 </w:t>
            </w:r>
          </w:p>
          <w:p w14:paraId="7942C358" w14:textId="515537DD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( 878อำเภอ/</w:t>
            </w:r>
            <w:r w:rsidRPr="00E94029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br/>
            </w:r>
            <w:r w:rsidRPr="00E94029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50 เขต )</w:t>
            </w:r>
          </w:p>
        </w:tc>
      </w:tr>
      <w:tr w:rsidR="00A0475B" w:rsidRPr="004248CA" w14:paraId="6AA21E8D" w14:textId="77777777" w:rsidTr="00A0475B">
        <w:trPr>
          <w:trHeight w:val="858"/>
        </w:trPr>
        <w:tc>
          <w:tcPr>
            <w:tcW w:w="3256" w:type="dxa"/>
          </w:tcPr>
          <w:p w14:paraId="6B135CD3" w14:textId="52DC97BF" w:rsidR="00A0475B" w:rsidRPr="00FC131B" w:rsidRDefault="00A0475B" w:rsidP="003B0383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AA0B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</w:t>
            </w:r>
            <w:r w:rsidRPr="00AA0B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ผล</w:t>
            </w:r>
            <w:r w:rsidRPr="00AA0B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สำเร็จของโครงการหรือประเด็น</w:t>
            </w:r>
            <w:r w:rsidRPr="003B038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โรค ภัยสุขภาพ และปัจจัยเสี่ยงที่เป็นปัญหาของพื้นที่ได้รับการแก้ไข</w:t>
            </w:r>
          </w:p>
        </w:tc>
        <w:tc>
          <w:tcPr>
            <w:tcW w:w="992" w:type="dxa"/>
          </w:tcPr>
          <w:p w14:paraId="60DD065B" w14:textId="68C578A3" w:rsidR="00A0475B" w:rsidRPr="00AA0BCD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14:paraId="66B06F93" w14:textId="559D7FB1" w:rsidR="00A0475B" w:rsidRPr="003B0383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92.1</w:t>
            </w:r>
          </w:p>
          <w:p w14:paraId="1C4CD042" w14:textId="19B554D6" w:rsidR="00A0475B" w:rsidRPr="003B0383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(105 โครงการ)</w:t>
            </w:r>
          </w:p>
        </w:tc>
        <w:tc>
          <w:tcPr>
            <w:tcW w:w="1842" w:type="dxa"/>
          </w:tcPr>
          <w:p w14:paraId="14567493" w14:textId="16388F6E" w:rsidR="00A0475B" w:rsidRPr="003B0383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92.5</w:t>
            </w:r>
          </w:p>
          <w:p w14:paraId="4C244546" w14:textId="66FC536B" w:rsidR="00A0475B" w:rsidRPr="003B0383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(318</w:t>
            </w:r>
            <w:r w:rsid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โครงการ)</w:t>
            </w:r>
          </w:p>
        </w:tc>
        <w:tc>
          <w:tcPr>
            <w:tcW w:w="1843" w:type="dxa"/>
          </w:tcPr>
          <w:p w14:paraId="49DE279A" w14:textId="0C5BF63A" w:rsidR="00A0475B" w:rsidRPr="00E94029" w:rsidRDefault="00A0475B" w:rsidP="00AA0B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E9402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eastAsia="th-TH"/>
              </w:rPr>
              <w:t xml:space="preserve">อยู่ระหว่างติดตามผล </w:t>
            </w: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(โครงการ)</w:t>
            </w:r>
          </w:p>
        </w:tc>
      </w:tr>
      <w:tr w:rsidR="00A0475B" w:rsidRPr="004248CA" w14:paraId="12978DD4" w14:textId="77777777" w:rsidTr="00035E56">
        <w:trPr>
          <w:trHeight w:val="1182"/>
        </w:trPr>
        <w:tc>
          <w:tcPr>
            <w:tcW w:w="3256" w:type="dxa"/>
          </w:tcPr>
          <w:p w14:paraId="2F653BE9" w14:textId="367EF316" w:rsidR="00A0475B" w:rsidRPr="003B0383" w:rsidRDefault="00A0475B" w:rsidP="003B038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3B038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Pr="003B0383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3B038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3B0383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ประเด็นการป้องกันควบคุมโรค ฯ มีการบูรณาการขับเคลื่อนร่วมกับระบบสุขภาพปฐมภูมิ</w:t>
            </w:r>
          </w:p>
        </w:tc>
        <w:tc>
          <w:tcPr>
            <w:tcW w:w="992" w:type="dxa"/>
          </w:tcPr>
          <w:p w14:paraId="59B81510" w14:textId="435968DA" w:rsidR="00A0475B" w:rsidRPr="00AA0BCD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08D1BC" w14:textId="77777777" w:rsidR="00A0475B" w:rsidRPr="00E94029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262F8FC" w14:textId="77777777" w:rsidR="00A0475B" w:rsidRPr="00E94029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14:paraId="0E0E9E02" w14:textId="77777777" w:rsidR="00A0475B" w:rsidRPr="003B0383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13 อำเภอ</w:t>
            </w:r>
          </w:p>
          <w:p w14:paraId="49F68D4D" w14:textId="53B298F7" w:rsidR="00A0475B" w:rsidRPr="00E94029" w:rsidRDefault="00A0475B" w:rsidP="00E9402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eastAsia="th-TH"/>
              </w:rPr>
            </w:pP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(ส</w:t>
            </w:r>
            <w:proofErr w:type="spellStart"/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คร</w:t>
            </w:r>
            <w:proofErr w:type="spellEnd"/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./</w:t>
            </w:r>
            <w:proofErr w:type="spellStart"/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สป</w:t>
            </w:r>
            <w:proofErr w:type="spellEnd"/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คม.</w:t>
            </w:r>
            <w:r w:rsidR="003B0383" w:rsidRPr="003B0383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br/>
            </w:r>
            <w:r w:rsidRPr="003B038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ละ 1 แห่ง )</w:t>
            </w:r>
          </w:p>
        </w:tc>
      </w:tr>
    </w:tbl>
    <w:p w14:paraId="70C5B150" w14:textId="77777777" w:rsidR="00B6061A" w:rsidRPr="004248CA" w:rsidRDefault="00B6061A" w:rsidP="00B6061A">
      <w:pPr>
        <w:pStyle w:val="a5"/>
        <w:spacing w:before="120" w:after="1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B3035BB" w14:textId="6D2D64F7" w:rsidR="00B6061A" w:rsidRPr="004248CA" w:rsidRDefault="00B6061A" w:rsidP="00B6061A">
      <w:pPr>
        <w:pStyle w:val="a5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48C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r w:rsidRPr="004248C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1005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3974"/>
        <w:gridCol w:w="987"/>
        <w:gridCol w:w="4116"/>
      </w:tblGrid>
      <w:tr w:rsidR="004248CA" w:rsidRPr="00AF4A9E" w14:paraId="5A4C313D" w14:textId="77777777" w:rsidTr="004B7EE5">
        <w:trPr>
          <w:trHeight w:val="944"/>
          <w:tblHeader/>
        </w:trPr>
        <w:tc>
          <w:tcPr>
            <w:tcW w:w="974" w:type="dxa"/>
            <w:shd w:val="clear" w:color="auto" w:fill="D9D9D9"/>
            <w:vAlign w:val="center"/>
          </w:tcPr>
          <w:p w14:paraId="338A47E3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ขั้นตอนที่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5AF49A2B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74CB4121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4116" w:type="dxa"/>
            <w:shd w:val="clear" w:color="auto" w:fill="D9D9D9"/>
            <w:vAlign w:val="center"/>
          </w:tcPr>
          <w:p w14:paraId="348E8334" w14:textId="77777777" w:rsidR="00B6061A" w:rsidRPr="00AF4A9E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F4A9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เอกสารประกอบการประเมิน</w:t>
            </w:r>
          </w:p>
        </w:tc>
      </w:tr>
      <w:tr w:rsidR="004248CA" w:rsidRPr="00AF4A9E" w14:paraId="0A029583" w14:textId="77777777" w:rsidTr="007A32C8">
        <w:trPr>
          <w:trHeight w:val="1165"/>
        </w:trPr>
        <w:tc>
          <w:tcPr>
            <w:tcW w:w="974" w:type="dxa"/>
          </w:tcPr>
          <w:p w14:paraId="3809D8B6" w14:textId="77777777" w:rsidR="00B6061A" w:rsidRPr="00FF1F78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F1F7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14:paraId="44526622" w14:textId="3D5E8B3A" w:rsidR="00D63F50" w:rsidRPr="00461B06" w:rsidRDefault="00D63F50" w:rsidP="00FF1F78">
            <w:pPr>
              <w:snapToGrid w:val="0"/>
              <w:spacing w:after="0" w:line="240" w:lineRule="auto"/>
              <w:ind w:righ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FF1F7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 สถานการณ์การดำเนินงานป้องกันควบคุมโรคและภัยสุขภาพด้วย</w:t>
            </w:r>
            <w:r w:rsidR="00B6061A" w:rsidRPr="00112C26">
              <w:rPr>
                <w:rFonts w:ascii="TH SarabunIT๙" w:hAnsi="TH SarabunIT๙" w:cs="TH SarabunIT๙"/>
                <w:sz w:val="32"/>
                <w:szCs w:val="32"/>
                <w:cs/>
              </w:rPr>
              <w:t>กลไก</w:t>
            </w:r>
            <w:r w:rsidR="00B6061A" w:rsidRPr="00112C2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การพัฒนาคุณภาพชีวิตระดับพื้นที่ใ</w:t>
            </w:r>
            <w:r w:rsidR="007A32C8" w:rsidRPr="00112C2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</w:t>
            </w:r>
            <w:r w:rsidR="00B6061A" w:rsidRPr="00112C2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ภาพรวม</w:t>
            </w:r>
            <w:r w:rsidR="00B84907" w:rsidRPr="00112C2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B6061A" w:rsidRPr="00112C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จังหวัดและอำเภอ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EC511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  และ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จัดลำดับความสำคัญตาม</w:t>
            </w:r>
            <w:r w:rsidR="00DD76CD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="00EC511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 ปัจจัยเสี่ยงและภัยสุขภาพ ที่สำคัญในระดับเขต จังหวัด </w:t>
            </w:r>
            <w:r w:rsidR="00AC3484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14:paraId="6DF9FE39" w14:textId="7400788B" w:rsidR="004935EF" w:rsidRPr="00FF1F78" w:rsidRDefault="00D63F50" w:rsidP="00A0475B">
            <w:pPr>
              <w:snapToGrid w:val="0"/>
              <w:spacing w:after="0" w:line="240" w:lineRule="auto"/>
              <w:ind w:righ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="00A0475B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แผนสนับสนุนวิชาการและแผนการดำเนินงานร่วมกับแผนงานโรคของหน่วยงาน และ/หรือหน่วยงานวิชาการภายนอกที่เกี่ยวข้อง</w:t>
            </w:r>
            <w:r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7" w:type="dxa"/>
          </w:tcPr>
          <w:p w14:paraId="2A9AB7E3" w14:textId="5653A3B0" w:rsidR="00B6061A" w:rsidRPr="00FF1F78" w:rsidRDefault="008A0182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th-TH"/>
              </w:rPr>
              <w:t>0.5</w:t>
            </w:r>
          </w:p>
          <w:p w14:paraId="0C8D3797" w14:textId="77777777" w:rsidR="00B6061A" w:rsidRPr="00FF1F78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209A5135" w14:textId="77777777" w:rsidR="00B6061A" w:rsidRPr="00FF1F78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5B2A1E51" w14:textId="13654980" w:rsidR="00B6061A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2FC165B4" w14:textId="296778B1" w:rsidR="008A0182" w:rsidRDefault="008A0182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018DF107" w14:textId="3D643B09" w:rsidR="008A0182" w:rsidRDefault="008A0182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939A987" w14:textId="77777777" w:rsidR="008A0182" w:rsidRPr="00FF1F78" w:rsidRDefault="008A0182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2C179AA" w14:textId="77777777" w:rsidR="008A0182" w:rsidRPr="00FF1F78" w:rsidRDefault="008A0182" w:rsidP="008A0182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th-TH"/>
              </w:rPr>
              <w:t>0.5</w:t>
            </w:r>
          </w:p>
          <w:p w14:paraId="79D9EEE0" w14:textId="77777777" w:rsidR="00B6061A" w:rsidRPr="00FF1F78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38AE0555" w14:textId="77777777" w:rsidR="00B6061A" w:rsidRPr="00FF1F78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070F4E65" w14:textId="77777777" w:rsidR="00B6061A" w:rsidRPr="00FF1F78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21D0054D" w14:textId="77777777" w:rsidR="00B6061A" w:rsidRPr="00FF1F78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4681DBC" w14:textId="77777777" w:rsidR="00B6061A" w:rsidRPr="00FF1F78" w:rsidRDefault="00B6061A" w:rsidP="00AF4A9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9498911" w14:textId="77777777" w:rsidR="00B6061A" w:rsidRPr="00FF1F78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</w:tc>
        <w:tc>
          <w:tcPr>
            <w:tcW w:w="4116" w:type="dxa"/>
          </w:tcPr>
          <w:p w14:paraId="216C685D" w14:textId="4D4C567A" w:rsidR="00B665AA" w:rsidRPr="00223167" w:rsidRDefault="00B6061A" w:rsidP="00FF1F78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รายงานทบทวน/วิเคราะห์ สถานการณ์</w:t>
            </w:r>
            <w:r w:rsidR="007A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การดำเนินงานป้องกันควบคุมโรคและ</w:t>
            </w:r>
            <w:r w:rsidR="007A32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ภัยสุขภาพด้วย</w:t>
            </w:r>
            <w:r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กลไกการพัฒนาคุณภาพชีวิตระดับพื้นที่</w:t>
            </w:r>
            <w:r w:rsidR="007A32C8" w:rsidRPr="00223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2C26" w:rsidRPr="00223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A3B1B"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พชอ</w:t>
            </w:r>
            <w:r w:rsidR="00035E56" w:rsidRPr="00223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A3B1B"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="00CA3B1B"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พชข</w:t>
            </w:r>
            <w:proofErr w:type="spellEnd"/>
            <w:r w:rsidR="00035E56" w:rsidRPr="002231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12C26" w:rsidRPr="00223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A3B1B" w:rsidRPr="002231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3B1B"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B665AA" w:rsidRPr="0022316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ระดับเขต จังหวัด อำเภอ</w:t>
            </w:r>
          </w:p>
          <w:p w14:paraId="2197026C" w14:textId="13A08BC0" w:rsidR="00FF1F78" w:rsidRDefault="00FF1F78" w:rsidP="00FF1F78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1DFFF2" w14:textId="77777777" w:rsidR="00112C26" w:rsidRPr="00461B06" w:rsidRDefault="00112C26" w:rsidP="00FF1F78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159A5" w14:textId="199210F0" w:rsidR="00B665AA" w:rsidRPr="007A32C8" w:rsidRDefault="00B665AA" w:rsidP="007A32C8">
            <w:pPr>
              <w:pStyle w:val="a3"/>
              <w:numPr>
                <w:ilvl w:val="0"/>
                <w:numId w:val="2"/>
              </w:numPr>
              <w:tabs>
                <w:tab w:val="left" w:pos="77"/>
              </w:tabs>
              <w:snapToGrid w:val="0"/>
              <w:spacing w:after="0" w:line="240" w:lineRule="auto"/>
              <w:ind w:left="-13" w:right="3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32C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แผนการ</w:t>
            </w:r>
            <w:r w:rsidR="00FF1F78" w:rsidRPr="007A32C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สนับสนุนวิชาการและแผนการดำเนินงาน</w:t>
            </w:r>
            <w:r w:rsidR="00FF1F78" w:rsidRPr="007A32C8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เพื่อสนับสนุนการดำเนินงานป้องกันควบคุมโรคและภัยสุขภาพด้วยกลไกการพัฒนาคุณภาพชีวิตระดับอำเภอ/เขต</w:t>
            </w:r>
            <w:r w:rsidR="007A3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1F78" w:rsidRPr="007A32C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  <w:p w14:paraId="447CFCFF" w14:textId="47067194" w:rsidR="00202D6D" w:rsidRPr="00FF1F78" w:rsidRDefault="00E46FCA" w:rsidP="00AF1DFC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="00202D6D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A0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202D6D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="00202D6D" w:rsidRPr="00FF1F78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="00202D6D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202D6D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A45A54" w:rsidRPr="00FF1F7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4248CA" w:rsidRPr="00AF4A9E" w14:paraId="3FE866C0" w14:textId="77777777" w:rsidTr="00AF4A9E">
        <w:trPr>
          <w:trHeight w:val="2866"/>
        </w:trPr>
        <w:tc>
          <w:tcPr>
            <w:tcW w:w="974" w:type="dxa"/>
          </w:tcPr>
          <w:p w14:paraId="202E7206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3974" w:type="dxa"/>
          </w:tcPr>
          <w:p w14:paraId="4A4688D8" w14:textId="530096C0" w:rsidR="002F5C37" w:rsidRPr="00461B06" w:rsidRDefault="00B6061A" w:rsidP="008307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63F50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</w:t>
            </w:r>
            <w:r w:rsidR="00BA3A7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/พัฒนา </w:t>
            </w:r>
            <w:r w:rsidR="005D29A8" w:rsidRPr="0037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  <w:r w:rsidR="00BA3A77" w:rsidRPr="0037312D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BA3A7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านการป้องกันควบคุมโรค เพื่อสนับสนุนการขับเคลื่อน</w:t>
            </w:r>
            <w:r w:rsidR="00671DBA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ฯด้วย</w:t>
            </w:r>
            <w:r w:rsidR="00671DB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กลไก</w:t>
            </w:r>
            <w:r w:rsidR="00671DBA" w:rsidRPr="007A3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การพัฒนาคุณภาพชีวิตระดับพื้นที่ </w:t>
            </w:r>
            <w:r w:rsidR="00671DBA" w:rsidRPr="007A32C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(</w:t>
            </w:r>
            <w:r w:rsidR="00671DBA" w:rsidRPr="007A32C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พชอ./พชข.</w:t>
            </w:r>
            <w:r w:rsidR="00671DBA" w:rsidRPr="007A32C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)</w:t>
            </w:r>
            <w:r w:rsidR="00671DB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และระบบสุขภาพปฐมภูมิ</w:t>
            </w:r>
          </w:p>
          <w:p w14:paraId="5631E42F" w14:textId="62028FDF" w:rsidR="00B6061A" w:rsidRPr="007A32C8" w:rsidRDefault="00B6061A" w:rsidP="00DC3C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</w:t>
            </w:r>
            <w:r w:rsidR="00BA3A7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FF1F78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A3A7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ทบทวนสถานการณ์การดำเนินงานป้องกันควบคุมโรคและภัยสุขภาพ</w:t>
            </w:r>
            <w:r w:rsidR="00BA3A7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65A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B665AA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665A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สนับสนุนวิชาการ</w:t>
            </w:r>
            <w:r w:rsidR="00FF1F78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5AA" w:rsidRPr="007A32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แผนการดำเนินงาน</w:t>
            </w:r>
            <w:r w:rsidR="002E496F" w:rsidRPr="007A32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  <w:r w:rsidR="007A32C8" w:rsidRPr="007A32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ด้านการป้องกันควบคุมโรค เพื่อสนับสนุนการขับเคลื่อนต่อคณะกรรมการขับเคลื่อนการพัฒนาคุณภาพชีวิตระดับพื้นที่</w:t>
            </w:r>
            <w:r w:rsidR="007A3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5C3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พชอ./พชข.</w:t>
            </w:r>
            <w:r w:rsidR="002F5C3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A3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และระบบสุขภาพปฐมภูมิของ </w:t>
            </w:r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</w:t>
            </w:r>
            <w:proofErr w:type="spellStart"/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คร</w:t>
            </w:r>
            <w:proofErr w:type="spellEnd"/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./</w:t>
            </w:r>
            <w:proofErr w:type="spellStart"/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สป</w:t>
            </w:r>
            <w:proofErr w:type="spellEnd"/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คม</w:t>
            </w:r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="007A32C8" w:rsidRPr="007A32C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2F5C37" w:rsidRPr="007A32C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และ/หรือ คณะกรรมการประสาน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งานสาธารณสุขระดับเขต (</w:t>
            </w:r>
            <w:proofErr w:type="spellStart"/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คปส</w:t>
            </w:r>
            <w:proofErr w:type="spellEnd"/>
            <w:r w:rsidR="002F5C3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ข.)</w:t>
            </w:r>
            <w:r w:rsidR="002F5C37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B665AA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B665AA" w:rsidRPr="007A32C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และให้ข้อเสนอแนะในการ</w:t>
            </w:r>
            <w:r w:rsidRPr="007A32C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ขับเคลื่อน</w:t>
            </w:r>
            <w:r w:rsidR="00B665AA" w:rsidRPr="007A32C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การดำเนินงาน</w:t>
            </w:r>
            <w:r w:rsidRPr="002E496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7" w:type="dxa"/>
          </w:tcPr>
          <w:p w14:paraId="530BB10C" w14:textId="77777777" w:rsidR="00B6061A" w:rsidRPr="00FB764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FB76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th-TH"/>
              </w:rPr>
              <w:t>0.5</w:t>
            </w:r>
          </w:p>
          <w:p w14:paraId="0293E843" w14:textId="77777777" w:rsidR="00B6061A" w:rsidRPr="00FB764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F421014" w14:textId="77777777" w:rsidR="00B6061A" w:rsidRPr="00FB764E" w:rsidRDefault="00B6061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5506574A" w14:textId="6BFA0E4A" w:rsidR="009F4FEA" w:rsidRPr="00FB764E" w:rsidRDefault="009F4FE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51D074F7" w14:textId="77777777" w:rsidR="00671DBA" w:rsidRDefault="00671DBA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1AB66351" w14:textId="585BB8E1" w:rsidR="00B6061A" w:rsidRPr="00FB764E" w:rsidRDefault="00A45A54" w:rsidP="008307E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FB764E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t>0.5</w:t>
            </w:r>
          </w:p>
        </w:tc>
        <w:tc>
          <w:tcPr>
            <w:tcW w:w="4116" w:type="dxa"/>
          </w:tcPr>
          <w:p w14:paraId="0B19E1FD" w14:textId="2C09A754" w:rsidR="00705CDD" w:rsidRPr="00461B06" w:rsidRDefault="00B6061A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05CD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397E7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9B1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="00705CDD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  </w:t>
            </w:r>
            <w:r w:rsidR="002719B1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05CDD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คู่มือ </w:t>
            </w:r>
            <w:r w:rsidR="002719B1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05CDD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</w:t>
            </w:r>
            <w:r w:rsidR="00DC3CFB" w:rsidRPr="00DC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1F03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หรือเครื่องมือ</w:t>
            </w:r>
            <w:r w:rsidR="00705CD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ทางวิชาการ</w:t>
            </w:r>
            <w:r w:rsidR="00373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577144" w14:textId="77777777" w:rsidR="00A0475B" w:rsidRPr="00461B06" w:rsidRDefault="00A0475B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5A0F7C6" w14:textId="77777777" w:rsidR="00A0475B" w:rsidRPr="00461B06" w:rsidRDefault="00A0475B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1AFAB108" w14:textId="77777777" w:rsidR="00DC3CFB" w:rsidRDefault="00DC3CFB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3736B8C" w14:textId="17B03837" w:rsidR="002F5C37" w:rsidRPr="00461B06" w:rsidRDefault="00B6061A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-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รายงานการประชุม</w:t>
            </w:r>
            <w:r w:rsidR="00C32098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ที่แสดงถึงผลการทบทวนสถานการณ์การดำเนินงานป้องกันควบคุมโรคและภัยสุขภาพฯ ต่อคณะกรรมการฯ รวมถึงข้อเสนอแนะในการขับเคลื่อนการดำเนินงาน</w:t>
            </w:r>
          </w:p>
          <w:p w14:paraId="25FB974F" w14:textId="1E663602" w:rsidR="00F134B2" w:rsidRPr="00C32098" w:rsidRDefault="00417367" w:rsidP="00AF1D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</w:t>
            </w:r>
            <w:r w:rsidR="00DC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และแนบ</w:t>
            </w:r>
            <w:r w:rsidR="00E44966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>Estimate SM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951F03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4248CA" w:rsidRPr="00AF4A9E" w14:paraId="464EDCAF" w14:textId="77777777" w:rsidTr="00AF4A9E">
        <w:trPr>
          <w:trHeight w:val="2925"/>
        </w:trPr>
        <w:tc>
          <w:tcPr>
            <w:tcW w:w="974" w:type="dxa"/>
          </w:tcPr>
          <w:p w14:paraId="51BA9E4E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4" w:type="dxa"/>
          </w:tcPr>
          <w:p w14:paraId="125F77F0" w14:textId="5860D2F7" w:rsidR="00C02F43" w:rsidRPr="00461B06" w:rsidRDefault="00470F9C" w:rsidP="005443E4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C3CFB" w:rsidRPr="00112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สื่อสาร/</w:t>
            </w:r>
            <w:r w:rsidR="00DC3CF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ถ่ายทอดองค์ความรู้ แนวทาง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</w:t>
            </w:r>
            <w:r w:rsidR="00DC3CFB">
              <w:rPr>
                <w:rFonts w:ascii="TH SarabunIT๙" w:hAnsi="TH SarabunIT๙" w:cs="TH SarabunIT๙"/>
                <w:sz w:val="32"/>
                <w:szCs w:val="32"/>
                <w:cs/>
              </w:rPr>
              <w:t>นินงานป้องกันควบคุมโรค และ/หรือ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วิชาการและ/หรือสนับสนุนการดำเนินงาน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2F4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ขับเคลื่อนงานป้องกันควบคุมโรคและภัยสุขภาพด้วย</w:t>
            </w:r>
            <w:r w:rsidR="005B61B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</w:t>
            </w:r>
            <w:r w:rsidR="00DC3C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การพัฒนาคุณภาพชีวิตระดับพื้นที่</w:t>
            </w:r>
            <w:r w:rsidR="005443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61B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พชอ./พชข.</w:t>
            </w:r>
            <w:r w:rsidR="005B61B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81046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  <w:p w14:paraId="68CADACE" w14:textId="77777777" w:rsidR="00C02F43" w:rsidRDefault="00C02F43" w:rsidP="00FB764E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7EBBC62" w14:textId="77777777" w:rsidR="00C02F43" w:rsidRDefault="00C02F43" w:rsidP="00FB764E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A1BF1BC" w14:textId="62789D9C" w:rsidR="00B6061A" w:rsidRPr="00A45A54" w:rsidRDefault="00B6061A" w:rsidP="00470F9C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8"/>
              </w:rPr>
            </w:pPr>
          </w:p>
        </w:tc>
        <w:tc>
          <w:tcPr>
            <w:tcW w:w="987" w:type="dxa"/>
          </w:tcPr>
          <w:p w14:paraId="4D15AE42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B9427D"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  <w:t>1.0</w:t>
            </w:r>
          </w:p>
        </w:tc>
        <w:tc>
          <w:tcPr>
            <w:tcW w:w="4116" w:type="dxa"/>
          </w:tcPr>
          <w:p w14:paraId="2B85C39D" w14:textId="00326AC9" w:rsidR="00DC3CFB" w:rsidRDefault="00470F9C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443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หนังสือแจ้งเวียน</w:t>
            </w:r>
            <w:r w:rsidR="00DC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3CFB" w:rsidRPr="00112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รายงานจัดประชุมเพื่อสื่อสาร/ถ่ายทอด</w:t>
            </w:r>
            <w:r w:rsidR="008048E8" w:rsidRPr="00112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หรือหลักฐานอื่นๆ ที่แสดงถึง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60AF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าร</w:t>
            </w:r>
            <w:r w:rsidRPr="00960AF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ถ่ายทอดองค์ความรู้ แนวทาง การดำเนินงาน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ป้องกันควบคุมโรค และ/หรือ สนับสนุนวิชาการและ/หรือ สนับสนุนการดำเนินงาน</w:t>
            </w:r>
            <w:r w:rsidRPr="00960A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ขับเคลื่อนงานป้องกันควบคุมโรคและภัยสุขภาพ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ด้วยกลไก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การพัฒนาคุณภาพชีวิตระดับพื้นที่</w:t>
            </w:r>
            <w:r w:rsidR="005B61B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พชอ./พชข.</w:t>
            </w:r>
            <w:r w:rsidR="005B61B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  <w:r w:rsidR="00DC3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F14A6C7" w14:textId="7BC0B8FD" w:rsidR="00AC01E1" w:rsidRPr="00B9427D" w:rsidRDefault="00AC01E1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E44966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09536A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951F03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4248CA" w:rsidRPr="00AF4A9E" w14:paraId="5593719A" w14:textId="77777777" w:rsidTr="004B7EE5">
        <w:trPr>
          <w:trHeight w:val="403"/>
        </w:trPr>
        <w:tc>
          <w:tcPr>
            <w:tcW w:w="974" w:type="dxa"/>
          </w:tcPr>
          <w:p w14:paraId="5A750ED9" w14:textId="45AE21B2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A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14:paraId="361B3035" w14:textId="36609758" w:rsidR="000834C7" w:rsidRPr="00461B06" w:rsidRDefault="00470F9C" w:rsidP="00AF1DFC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นที่เป้าหมาย </w:t>
            </w:r>
            <w:r w:rsidR="000834C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และจัดทำรายงานผลการติดตาม </w:t>
            </w:r>
            <w:r w:rsidR="000834C7" w:rsidRPr="00960AF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สนับสนุน และให้ข้อเสนอแนะ ในการดำเนินงาน</w:t>
            </w:r>
            <w:r w:rsidR="000834C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ป้องกันควบคุมโรคและภัยสุขภาพ</w:t>
            </w:r>
            <w:r w:rsidR="000834C7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34C7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ด้วยกลไกการพัฒนาคุณภาพชีวิตระดับ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พชอ./พชข.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  <w:p w14:paraId="0FEEBB39" w14:textId="29D63403" w:rsidR="00CA3B1B" w:rsidRPr="00461B06" w:rsidRDefault="000834C7" w:rsidP="00AF1DFC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EC072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CA3B1B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  <w:r w:rsidR="00B9427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B9427D" w:rsidRPr="00461B06">
              <w:rPr>
                <w:rFonts w:ascii="TH SarabunIT๙" w:hAnsi="TH SarabunIT๙" w:cs="TH SarabunIT๙"/>
                <w:sz w:val="32"/>
                <w:szCs w:val="32"/>
              </w:rPr>
              <w:t>AAR</w:t>
            </w:r>
            <w:r w:rsidR="00B9427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A3B1B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ในการขับเคล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="00CA3B1B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อนงานป้องกันควบคุมโรคและภัยสุขภาพด้วยศักยภาพ </w:t>
            </w:r>
            <w:r w:rsidR="00CA3B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proofErr w:type="spellStart"/>
            <w:r w:rsidR="00CA3B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ชอ</w:t>
            </w:r>
            <w:proofErr w:type="spellEnd"/>
            <w:r w:rsidR="00CA3B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="00CA3B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พชข</w:t>
            </w:r>
            <w:proofErr w:type="spellEnd"/>
            <w:r w:rsidR="00CA3B1B" w:rsidRPr="00461B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C072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ร่วมกับระบบสุขภาพปฐมภูมิ</w:t>
            </w:r>
          </w:p>
          <w:p w14:paraId="1B018E94" w14:textId="23C10FA9" w:rsidR="00B6061A" w:rsidRPr="00B9427D" w:rsidRDefault="00B6061A" w:rsidP="00CA3B1B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4D9418DD" w14:textId="2BDAC745" w:rsidR="00B6061A" w:rsidRPr="00B9427D" w:rsidRDefault="002719B1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th-TH"/>
              </w:rPr>
              <w:t>0.5</w:t>
            </w:r>
          </w:p>
          <w:p w14:paraId="458AB96A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5BBC071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ED28571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7D562A72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6DA754EB" w14:textId="77777777" w:rsidR="00B6061A" w:rsidRPr="00B9427D" w:rsidRDefault="00B6061A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</w:p>
          <w:p w14:paraId="47719ECD" w14:textId="5228CF01" w:rsidR="00B6061A" w:rsidRPr="00C32098" w:rsidRDefault="00C32098" w:rsidP="00AF4A9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eastAsia="th-TH"/>
              </w:rPr>
            </w:pPr>
            <w:r w:rsidRPr="00C3209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th-TH"/>
              </w:rPr>
              <w:t>0.5</w:t>
            </w:r>
          </w:p>
        </w:tc>
        <w:tc>
          <w:tcPr>
            <w:tcW w:w="4116" w:type="dxa"/>
          </w:tcPr>
          <w:p w14:paraId="5D54F4C6" w14:textId="24D5BA80" w:rsidR="00470F9C" w:rsidRPr="00461B06" w:rsidRDefault="00470F9C" w:rsidP="00AF1DFC">
            <w:p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ข้อเสนอแนะการดำเนินงาน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ป้องกันควบคุมโรคและภัยสุขภาพ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61B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ด้วยกลไกการพัฒนาคุณภาพชีวิตระดับ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พชอ./พชข.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6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และระบบสุขภาพปฐมภูมิ</w:t>
            </w:r>
          </w:p>
          <w:p w14:paraId="24549E98" w14:textId="376D2186" w:rsidR="00470F9C" w:rsidRDefault="00470F9C" w:rsidP="00AF4A9E">
            <w:pPr>
              <w:tabs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ABD1BE" w14:textId="77777777" w:rsidR="00BC7600" w:rsidRPr="00461B06" w:rsidRDefault="00BC7600" w:rsidP="00AF4A9E">
            <w:pPr>
              <w:tabs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697ED" w14:textId="5A25FC2D" w:rsidR="00AC01E1" w:rsidRPr="00461B06" w:rsidRDefault="00B6061A" w:rsidP="00AF1DFC">
            <w:p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</w:t>
            </w:r>
            <w:r w:rsidR="00B9427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="00CA3B1B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สรุปบทเรียน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การดำเนินงานฯ (</w:t>
            </w:r>
            <w:r w:rsidR="002E496F" w:rsidRPr="00461B06">
              <w:rPr>
                <w:rFonts w:ascii="TH SarabunIT๙" w:hAnsi="TH SarabunIT๙" w:cs="TH SarabunIT๙"/>
                <w:sz w:val="32"/>
                <w:szCs w:val="32"/>
              </w:rPr>
              <w:t>AAR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219DF2C" w14:textId="4B239930" w:rsidR="00B6061A" w:rsidRPr="00B9427D" w:rsidRDefault="00EC072D" w:rsidP="00AF1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="00C843D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="00C843DD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Estimate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C843D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="00951F0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พ.ศ. 2566</w:t>
            </w:r>
          </w:p>
        </w:tc>
      </w:tr>
      <w:tr w:rsidR="004248CA" w:rsidRPr="00AF4A9E" w14:paraId="619E2079" w14:textId="77777777" w:rsidTr="00AF4A9E">
        <w:trPr>
          <w:trHeight w:val="5276"/>
        </w:trPr>
        <w:tc>
          <w:tcPr>
            <w:tcW w:w="974" w:type="dxa"/>
          </w:tcPr>
          <w:p w14:paraId="1479F9E3" w14:textId="77777777" w:rsidR="00B6061A" w:rsidRPr="00AF4A9E" w:rsidRDefault="00B6061A" w:rsidP="00AF4A9E">
            <w:pPr>
              <w:pStyle w:val="a5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AF4A9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>5</w:t>
            </w:r>
          </w:p>
        </w:tc>
        <w:tc>
          <w:tcPr>
            <w:tcW w:w="3974" w:type="dxa"/>
          </w:tcPr>
          <w:p w14:paraId="2674443F" w14:textId="31C32D6D" w:rsidR="00B6061A" w:rsidRPr="00461B06" w:rsidRDefault="00B6061A" w:rsidP="00AF1DFC">
            <w:pPr>
              <w:tabs>
                <w:tab w:val="left" w:pos="394"/>
              </w:tabs>
              <w:snapToGri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จัดทำรายงานสรุปผลการดำเนินงานและเปรียบเทียบผลการดำเนินงานตามเป้าหมาย/ตัวชี้วัด การดำเนินงาน (รายอำเภอ</w:t>
            </w:r>
            <w:r w:rsidR="002E496F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/เขต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708A0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ตามประเด็นโรค ปัจจัยเสี่ยง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เกี่ยวข้องกับการป้องกันควบคุมโรค ปัจจัยเสี่ยงและ</w:t>
            </w:r>
            <w:r w:rsidRPr="00960A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ภัยสุขภาพ และคัดเลือกรูปแบบการดำเนินงาน/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แนวปฏิบัติที่ดี (</w:t>
            </w: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Best practice) 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 ที่มีการบูรณาการขับเคลื่อนร่วมกับระบบสุขภาพปฐมภูมิ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F8477DE" w14:textId="27B28AD6" w:rsidR="008A2E1B" w:rsidRPr="00461B06" w:rsidRDefault="00B6061A" w:rsidP="00AF1DFC">
            <w:pPr>
              <w:pStyle w:val="a5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="008A2E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ร้อยละผลสำเร็จของประเด็นโรค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ปัจจัยเสี่ยง</w:t>
            </w:r>
            <w:r w:rsidR="008A2E1B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และภัยสุขภาพที่ถูกเลือกนำมาแก้ไขปัญหา</w:t>
            </w:r>
          </w:p>
          <w:p w14:paraId="556AE300" w14:textId="22690CC1" w:rsidR="00B6061A" w:rsidRPr="00D4644E" w:rsidRDefault="00B6061A" w:rsidP="003A4FAB">
            <w:pPr>
              <w:tabs>
                <w:tab w:val="left" w:pos="394"/>
              </w:tabs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trike/>
                <w:spacing w:val="-4"/>
                <w:sz w:val="18"/>
                <w:szCs w:val="18"/>
              </w:rPr>
            </w:pPr>
          </w:p>
          <w:tbl>
            <w:tblPr>
              <w:tblW w:w="38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65"/>
              <w:gridCol w:w="680"/>
              <w:gridCol w:w="639"/>
              <w:gridCol w:w="603"/>
              <w:gridCol w:w="528"/>
            </w:tblGrid>
            <w:tr w:rsidR="00A45A54" w:rsidRPr="00A45A54" w14:paraId="6A5920F2" w14:textId="77777777" w:rsidTr="004B7EE5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00936719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31E6D35E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7F479A35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78F3DF85" w14:textId="7A69EB26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0</w:t>
                  </w:r>
                  <w:r w:rsidR="008A018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3ED2E814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trike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3C1E1D5C" w14:textId="77777777" w:rsidR="00B6061A" w:rsidRPr="00D4644E" w:rsidRDefault="00B6061A" w:rsidP="003A4FAB">
                  <w:pPr>
                    <w:pStyle w:val="a5"/>
                    <w:tabs>
                      <w:tab w:val="center" w:pos="210"/>
                    </w:tabs>
                    <w:jc w:val="center"/>
                    <w:rPr>
                      <w:rFonts w:ascii="TH SarabunIT๙" w:hAnsi="TH SarabunIT๙" w:cs="TH SarabunIT๙"/>
                      <w:strike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z w:val="24"/>
                      <w:szCs w:val="24"/>
                    </w:rPr>
                    <w:t>0.5</w:t>
                  </w:r>
                </w:p>
              </w:tc>
            </w:tr>
            <w:tr w:rsidR="00A45A54" w:rsidRPr="00A45A54" w14:paraId="3EB87B74" w14:textId="77777777" w:rsidTr="004B7EE5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7851CB89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74FA4EFC" w14:textId="406661B8" w:rsidR="00B6061A" w:rsidRPr="00D4644E" w:rsidRDefault="00D4644E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  <w:t>≤1</w:t>
                  </w:r>
                  <w:r w:rsidR="00B6061A" w:rsidRPr="00D4644E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1B52271" w14:textId="693EB08D" w:rsidR="00B6061A" w:rsidRPr="00D4644E" w:rsidRDefault="00D4644E" w:rsidP="00D4644E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CF71D7E" w14:textId="32BFAFD4" w:rsidR="00B6061A" w:rsidRPr="00D4644E" w:rsidRDefault="00D4644E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F335FD1" w14:textId="068C8A9B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  <w:cs/>
                    </w:rPr>
                    <w:t>4</w:t>
                  </w:r>
                  <w:r w:rsidR="00D4644E" w:rsidRPr="00D4644E">
                    <w:rPr>
                      <w:rFonts w:ascii="TH SarabunIT๙" w:hAnsi="TH SarabunIT๙" w:cs="TH SarabunIT๙"/>
                      <w:spacing w:val="-2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0EF7DC3" w14:textId="77777777" w:rsidR="00B6061A" w:rsidRPr="00D4644E" w:rsidRDefault="00B6061A" w:rsidP="003A4FAB">
                  <w:pPr>
                    <w:pStyle w:val="a5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D4644E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  <w:t>≥</w:t>
                  </w:r>
                  <w:r w:rsidRPr="00D4644E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  <w:t>50</w:t>
                  </w:r>
                </w:p>
              </w:tc>
            </w:tr>
          </w:tbl>
          <w:p w14:paraId="3EECA564" w14:textId="77777777" w:rsidR="00B6061A" w:rsidRPr="00A45A54" w:rsidRDefault="00B6061A" w:rsidP="003A4FAB">
            <w:pPr>
              <w:tabs>
                <w:tab w:val="left" w:pos="394"/>
              </w:tabs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1791C3A6" w14:textId="77777777" w:rsidR="00B6061A" w:rsidRPr="00D4644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D4644E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0.5</w:t>
            </w:r>
          </w:p>
          <w:p w14:paraId="4E0B745F" w14:textId="77777777" w:rsidR="00B6061A" w:rsidRPr="00D4644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87C3BC7" w14:textId="77777777" w:rsidR="00B6061A" w:rsidRPr="00D4644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410DFDE9" w14:textId="77777777" w:rsidR="00B6061A" w:rsidRPr="00D4644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0D2AB76" w14:textId="77777777" w:rsidR="00B6061A" w:rsidRPr="00D4644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D08A336" w14:textId="77777777" w:rsidR="00B6061A" w:rsidRPr="00D4644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0F6A2430" w14:textId="77777777" w:rsidR="00B6061A" w:rsidRPr="00D4644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5FB098B" w14:textId="77777777" w:rsidR="00B6061A" w:rsidRPr="00D4644E" w:rsidRDefault="00B6061A" w:rsidP="003A4F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F01C46B" w14:textId="77777777" w:rsidR="002A2906" w:rsidRDefault="002A2906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3967530" w14:textId="77777777" w:rsidR="00B6061A" w:rsidRPr="00D4644E" w:rsidRDefault="00B6061A" w:rsidP="003A4F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D4644E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0.5</w:t>
            </w:r>
          </w:p>
        </w:tc>
        <w:tc>
          <w:tcPr>
            <w:tcW w:w="4116" w:type="dxa"/>
          </w:tcPr>
          <w:p w14:paraId="2E1A6FA8" w14:textId="0784FE3A" w:rsidR="00B6061A" w:rsidRPr="00461B06" w:rsidRDefault="00B6061A" w:rsidP="00AF1DFC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0AF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960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รายงานสรุปผลการดำเนินงานและเปรียบเทียบ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่งชี้ความสำเร็จการจัดการป้องกันควบคุมโรคและภัยสุขภาพด้วยกลไกการพัฒนาคุณภาพชีวิตระดับพื้นที่ (</w:t>
            </w:r>
            <w:proofErr w:type="spellStart"/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พชพ</w:t>
            </w:r>
            <w:proofErr w:type="spellEnd"/>
            <w:r w:rsidRPr="00461B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) ในแต่ละอำเภอ</w:t>
            </w:r>
          </w:p>
          <w:p w14:paraId="473A42DE" w14:textId="3EE9A98A" w:rsidR="00B6061A" w:rsidRPr="001E04E3" w:rsidRDefault="00C32098" w:rsidP="001E04E3">
            <w:pPr>
              <w:tabs>
                <w:tab w:val="left" w:pos="394"/>
              </w:tabs>
              <w:snapToGri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รูปแบบการดำเนินงาน/แนวปฏิบัติที่ดี </w:t>
            </w:r>
            <w:r w:rsidR="00B6061A" w:rsidRPr="00960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B6061A" w:rsidRPr="00960AF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Best practice) </w:t>
            </w:r>
            <w:r w:rsidR="00B6061A" w:rsidRPr="00960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ในระดับอำเภอที่มีการบูรณาการ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ขับเ</w:t>
            </w:r>
            <w:r w:rsidR="001E0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คลื่อนร่วมกับระบบสุขภาพปฐมภูมิ 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proofErr w:type="spellStart"/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คม.</w:t>
            </w:r>
            <w:r w:rsidR="001E0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="008A0182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="008A0182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เรื่อง)</w:t>
            </w:r>
          </w:p>
          <w:p w14:paraId="62D006B4" w14:textId="68B37016" w:rsidR="00B6061A" w:rsidRPr="00D4644E" w:rsidRDefault="0009536A" w:rsidP="00AF1DFC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</w:t>
            </w:r>
            <w:r w:rsidR="00161FBD"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ผู้บริหารรับทราบและแนบ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Estimate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="00B6061A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ภายในวันที่ 2</w:t>
            </w:r>
            <w:r w:rsidR="00132CF2" w:rsidRPr="00461B0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61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="00951F03" w:rsidRPr="00461B06">
              <w:rPr>
                <w:rFonts w:ascii="TH SarabunIT๙" w:hAnsi="TH SarabunIT๙" w:cs="TH SarabunIT๙"/>
                <w:sz w:val="32"/>
                <w:szCs w:val="32"/>
                <w:cs/>
              </w:rPr>
              <w:t>พ.ศ. 2566</w:t>
            </w:r>
          </w:p>
        </w:tc>
      </w:tr>
    </w:tbl>
    <w:p w14:paraId="2662B804" w14:textId="6481E9D8" w:rsidR="004248CA" w:rsidRDefault="00B6061A" w:rsidP="004248CA">
      <w:pPr>
        <w:pStyle w:val="a5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461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5CFCE53" w14:textId="2B3B996A" w:rsidR="004248CA" w:rsidRPr="00461B06" w:rsidRDefault="00B6061A" w:rsidP="004248CA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1B06">
        <w:rPr>
          <w:rFonts w:ascii="TH SarabunIT๙" w:hAnsi="TH SarabunIT๙" w:cs="TH SarabunIT๙"/>
          <w:sz w:val="32"/>
          <w:szCs w:val="32"/>
          <w:cs/>
        </w:rPr>
        <w:t>1. กรณีไม่รายงานภายในระยะเวลาที่กำหนดแต่ละขั้นตอน หักขั้นตอนละ</w:t>
      </w:r>
      <w:r w:rsidR="009D3E6D" w:rsidRPr="00461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1B06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3E3E4794" w14:textId="1921CA6C" w:rsidR="00B6061A" w:rsidRPr="00461B06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1B0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6061A" w:rsidRPr="00461B06">
        <w:rPr>
          <w:rFonts w:ascii="TH SarabunIT๙" w:hAnsi="TH SarabunIT๙" w:cs="TH SarabunIT๙"/>
          <w:sz w:val="32"/>
          <w:szCs w:val="32"/>
          <w:cs/>
        </w:rPr>
        <w:t>กรณีไม่เสนอผู้บริหารเห็นชอบหรือรับทราบ หักขั้นตอนละ 0.05 คะแนน</w:t>
      </w:r>
    </w:p>
    <w:p w14:paraId="764CCCC2" w14:textId="4EFDF7B9" w:rsidR="00B6061A" w:rsidRPr="00461B06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61B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</w:rPr>
        <w:t xml:space="preserve">ESM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  <w:cs/>
        </w:rPr>
        <w:t>หักขั้นตอนละ 0.05 คะแนน</w:t>
      </w:r>
    </w:p>
    <w:p w14:paraId="65821F9D" w14:textId="178DFE72" w:rsidR="004248CA" w:rsidRPr="00461B06" w:rsidRDefault="004248CA" w:rsidP="004248CA">
      <w:pPr>
        <w:pStyle w:val="a5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61B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กรณีเอกสารที่แนบในระบบ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</w:rPr>
        <w:t xml:space="preserve">ESM  </w:t>
      </w:r>
      <w:r w:rsidR="00B6061A" w:rsidRPr="00461B06">
        <w:rPr>
          <w:rFonts w:ascii="TH SarabunIT๙" w:hAnsi="TH SarabunIT๙" w:cs="TH SarabunIT๙"/>
          <w:spacing w:val="-6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7ED31419" w14:textId="66F4DEE1" w:rsidR="00B6061A" w:rsidRPr="00B6061A" w:rsidRDefault="00B6061A" w:rsidP="004248CA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461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4A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519242967"/>
    </w:p>
    <w:p w14:paraId="02B700E4" w14:textId="77777777" w:rsidR="00B6061A" w:rsidRPr="00B6061A" w:rsidRDefault="00B6061A" w:rsidP="00B6061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B6061A">
        <w:rPr>
          <w:rFonts w:ascii="TH SarabunIT๙" w:hAnsi="TH SarabunIT๙" w:cs="TH SarabunIT๙"/>
          <w:sz w:val="32"/>
          <w:szCs w:val="32"/>
        </w:rPr>
        <w:t xml:space="preserve">2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ถึงขั้นตอนที่ 3 </w:t>
      </w:r>
    </w:p>
    <w:p w14:paraId="41A9DD68" w14:textId="59EDAFF7" w:rsidR="00B6061A" w:rsidRDefault="00B6061A" w:rsidP="004248C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B6061A">
        <w:rPr>
          <w:rFonts w:ascii="TH SarabunIT๙" w:hAnsi="TH SarabunIT๙" w:cs="TH SarabunIT๙"/>
          <w:sz w:val="32"/>
          <w:szCs w:val="32"/>
        </w:rPr>
        <w:t xml:space="preserve">4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ถึงขั้นตอนที่ 5 </w:t>
      </w:r>
    </w:p>
    <w:p w14:paraId="0E8489E6" w14:textId="77777777" w:rsidR="004248CA" w:rsidRPr="004248CA" w:rsidRDefault="004248CA" w:rsidP="004248CA">
      <w:pPr>
        <w:pStyle w:val="a5"/>
        <w:jc w:val="thaiDistribute"/>
        <w:rPr>
          <w:rFonts w:ascii="TH SarabunIT๙" w:hAnsi="TH SarabunIT๙" w:cs="TH SarabunIT๙"/>
          <w:sz w:val="12"/>
          <w:szCs w:val="12"/>
        </w:rPr>
      </w:pPr>
    </w:p>
    <w:bookmarkEnd w:id="0"/>
    <w:p w14:paraId="6274B028" w14:textId="5B174EA7" w:rsidR="00B6061A" w:rsidRDefault="00B6061A" w:rsidP="004248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461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bookmarkStart w:id="1" w:name="_Hlk519243029"/>
      <w:r w:rsidRPr="00B6061A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Pr="00B6061A">
        <w:rPr>
          <w:rFonts w:ascii="TH SarabunIT๙" w:hAnsi="TH SarabunIT๙" w:cs="TH SarabunIT๙"/>
          <w:sz w:val="32"/>
          <w:szCs w:val="32"/>
        </w:rPr>
        <w:t xml:space="preserve">ESM </w:t>
      </w:r>
      <w:r w:rsidRPr="00B6061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bookmarkEnd w:id="1"/>
    </w:p>
    <w:p w14:paraId="3C63C399" w14:textId="77777777" w:rsidR="00B6061A" w:rsidRPr="00B6061A" w:rsidRDefault="00B6061A" w:rsidP="00B6061A">
      <w:pPr>
        <w:spacing w:before="120"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14:paraId="0438CE6F" w14:textId="4E4F6844" w:rsidR="00B6061A" w:rsidRDefault="00B6061A" w:rsidP="004248CA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="00461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2" w:name="_Hlk519243041"/>
      <w:r w:rsidR="00461B06">
        <w:rPr>
          <w:rFonts w:ascii="TH SarabunIT๙" w:hAnsi="TH SarabunIT๙" w:cs="TH SarabunIT๙" w:hint="cs"/>
          <w:spacing w:val="-4"/>
          <w:sz w:val="32"/>
          <w:szCs w:val="32"/>
          <w:cs/>
        </w:rPr>
        <w:t>ส</w:t>
      </w:r>
      <w:proofErr w:type="spellStart"/>
      <w:r w:rsidR="00461B06">
        <w:rPr>
          <w:rFonts w:ascii="TH SarabunIT๙" w:hAnsi="TH SarabunIT๙" w:cs="TH SarabunIT๙" w:hint="cs"/>
          <w:spacing w:val="-4"/>
          <w:sz w:val="32"/>
          <w:szCs w:val="32"/>
          <w:cs/>
        </w:rPr>
        <w:t>คร</w:t>
      </w:r>
      <w:proofErr w:type="spellEnd"/>
      <w:r w:rsidR="00461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1 - 12 และ </w:t>
      </w:r>
      <w:proofErr w:type="spellStart"/>
      <w:r w:rsidR="00461B06">
        <w:rPr>
          <w:rFonts w:ascii="TH SarabunIT๙" w:hAnsi="TH SarabunIT๙" w:cs="TH SarabunIT๙" w:hint="cs"/>
          <w:spacing w:val="-4"/>
          <w:sz w:val="32"/>
          <w:szCs w:val="32"/>
          <w:cs/>
        </w:rPr>
        <w:t>สป</w:t>
      </w:r>
      <w:proofErr w:type="spellEnd"/>
      <w:r w:rsidR="00461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คม. </w:t>
      </w:r>
      <w:r w:rsidRPr="00B6061A">
        <w:rPr>
          <w:rFonts w:ascii="TH SarabunIT๙" w:hAnsi="TH SarabunIT๙" w:cs="TH SarabunIT๙"/>
          <w:spacing w:val="-4"/>
          <w:sz w:val="32"/>
          <w:szCs w:val="32"/>
          <w:cs/>
        </w:rPr>
        <w:t>รวบรวมข้อมูลและรายงานโครงการในระบบบริหารจัดการเชิงยุทธศาสตร์ (</w:t>
      </w:r>
      <w:r w:rsidRPr="00B6061A">
        <w:rPr>
          <w:rFonts w:ascii="TH SarabunIT๙" w:hAnsi="TH SarabunIT๙" w:cs="TH SarabunIT๙"/>
          <w:spacing w:val="-4"/>
          <w:sz w:val="32"/>
          <w:szCs w:val="32"/>
        </w:rPr>
        <w:t>ESM)</w:t>
      </w:r>
      <w:bookmarkEnd w:id="2"/>
    </w:p>
    <w:p w14:paraId="44970CD9" w14:textId="77777777" w:rsidR="004248CA" w:rsidRPr="004248CA" w:rsidRDefault="004248CA" w:rsidP="004248CA">
      <w:pPr>
        <w:spacing w:after="0" w:line="240" w:lineRule="auto"/>
        <w:rPr>
          <w:rFonts w:ascii="TH SarabunIT๙" w:hAnsi="TH SarabunIT๙" w:cs="TH SarabunIT๙"/>
          <w:spacing w:val="-4"/>
          <w:sz w:val="12"/>
          <w:szCs w:val="12"/>
        </w:rPr>
      </w:pPr>
    </w:p>
    <w:p w14:paraId="125438FE" w14:textId="575FCFFE" w:rsidR="00B6061A" w:rsidRPr="00B6061A" w:rsidRDefault="00B6061A" w:rsidP="004248C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. ความถี่ในการจัดเก็บข้อมูล</w:t>
      </w:r>
      <w:r w:rsidR="00461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1B1262" w14:textId="007C300D" w:rsidR="00B6061A" w:rsidRPr="00B6061A" w:rsidRDefault="00B6061A" w:rsidP="00B6061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</w:rPr>
        <w:t>ไตรมาสที่ 2</w:t>
      </w:r>
      <w:r w:rsidRPr="00B6061A">
        <w:rPr>
          <w:rFonts w:ascii="TH SarabunIT๙" w:hAnsi="TH SarabunIT๙" w:cs="TH SarabunIT๙"/>
          <w:sz w:val="32"/>
          <w:szCs w:val="32"/>
        </w:rPr>
        <w:t xml:space="preserve"> </w:t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</w:t>
      </w:r>
      <w:r w:rsidR="0009536A" w:rsidRPr="00161FB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95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6061A">
        <w:rPr>
          <w:rFonts w:ascii="TH SarabunIT๙" w:hAnsi="TH SarabunIT๙" w:cs="TH SarabunIT๙"/>
          <w:sz w:val="32"/>
          <w:szCs w:val="32"/>
          <w:cs/>
        </w:rPr>
        <w:t>256</w:t>
      </w:r>
      <w:r w:rsidR="00A45A5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9D1696" w14:textId="57EFA1AC" w:rsidR="00B6061A" w:rsidRDefault="00B6061A" w:rsidP="00B6061A">
      <w:pPr>
        <w:pStyle w:val="a5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ไตรมาสที่ 4 ภายในวันที่ 25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606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6061A">
        <w:rPr>
          <w:rFonts w:ascii="TH SarabunIT๙" w:hAnsi="TH SarabunIT๙" w:cs="TH SarabunIT๙"/>
          <w:sz w:val="32"/>
          <w:szCs w:val="32"/>
          <w:cs/>
        </w:rPr>
        <w:t>256</w:t>
      </w:r>
      <w:r w:rsidR="00A45A5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3BF76ED" w14:textId="77777777" w:rsidR="00B6061A" w:rsidRPr="00B6061A" w:rsidRDefault="00B6061A" w:rsidP="00B6061A">
      <w:pPr>
        <w:pStyle w:val="a5"/>
        <w:rPr>
          <w:rFonts w:ascii="TH SarabunIT๙" w:hAnsi="TH SarabunIT๙" w:cs="TH SarabunIT๙"/>
          <w:b/>
          <w:bCs/>
          <w:sz w:val="18"/>
          <w:szCs w:val="18"/>
        </w:rPr>
      </w:pPr>
    </w:p>
    <w:p w14:paraId="6E78624A" w14:textId="1014504A" w:rsidR="00B6061A" w:rsidRDefault="00B6061A" w:rsidP="00B6061A">
      <w:pPr>
        <w:pStyle w:val="a5"/>
        <w:rPr>
          <w:rFonts w:ascii="TH SarabunIT๙" w:hAnsi="TH SarabunIT๙" w:cs="TH SarabunIT๙"/>
          <w:sz w:val="32"/>
          <w:szCs w:val="32"/>
        </w:rPr>
      </w:pPr>
      <w:r w:rsidRPr="00B6061A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B606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แบบฟอร์มที่ใช้ประกอบด้วย</w:t>
      </w:r>
      <w:r w:rsidR="00461B06">
        <w:rPr>
          <w:rFonts w:ascii="TH SarabunIT๙" w:hAnsi="TH SarabunIT๙" w:cs="TH SarabunIT๙"/>
          <w:sz w:val="32"/>
          <w:szCs w:val="32"/>
        </w:rPr>
        <w:t xml:space="preserve"> </w:t>
      </w:r>
      <w:r w:rsidRPr="00B6061A">
        <w:rPr>
          <w:rFonts w:ascii="TH SarabunIT๙" w:hAnsi="TH SarabunIT๙" w:cs="TH SarabunIT๙"/>
          <w:sz w:val="32"/>
          <w:szCs w:val="32"/>
        </w:rPr>
        <w:t xml:space="preserve">: </w:t>
      </w:r>
      <w:r w:rsidRPr="00B6061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569DA53" w14:textId="55DC6ABA" w:rsidR="00B6061A" w:rsidRPr="008C5FD3" w:rsidRDefault="00B6061A" w:rsidP="00B6061A">
      <w:pPr>
        <w:pStyle w:val="a5"/>
        <w:spacing w:before="120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ผู้กำกับตัวชี้วัด</w:t>
      </w:r>
      <w:r w:rsidR="00461B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</w:p>
    <w:p w14:paraId="18E95495" w14:textId="55463D86" w:rsidR="00B6061A" w:rsidRPr="008C5FD3" w:rsidRDefault="00B6061A" w:rsidP="00461B06">
      <w:pPr>
        <w:pStyle w:val="a5"/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ระดับกรม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  <w:r w:rsidR="00126922" w:rsidRPr="001269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กองยุทธศาสตร์และแผนงาน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181B36FA" w14:textId="77777777" w:rsidTr="004B7EE5">
        <w:tc>
          <w:tcPr>
            <w:tcW w:w="3544" w:type="dxa"/>
            <w:shd w:val="clear" w:color="auto" w:fill="D9D9D9"/>
          </w:tcPr>
          <w:p w14:paraId="4A5E94F8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985DAD1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0F284CE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67EDE582" w14:textId="77777777" w:rsidTr="004B7EE5">
        <w:tc>
          <w:tcPr>
            <w:tcW w:w="3544" w:type="dxa"/>
          </w:tcPr>
          <w:p w14:paraId="6718CE5D" w14:textId="4C28D37D" w:rsidR="00B6061A" w:rsidRPr="008C5FD3" w:rsidRDefault="00461B06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ผู้อำนวยการกองยุทธศาสตร์และแผนงาน</w:t>
            </w:r>
          </w:p>
        </w:tc>
        <w:tc>
          <w:tcPr>
            <w:tcW w:w="2977" w:type="dxa"/>
          </w:tcPr>
          <w:p w14:paraId="3DB1B2CE" w14:textId="30CFCB99" w:rsidR="00B6061A" w:rsidRPr="008C5FD3" w:rsidRDefault="001347DE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0 2590 3086</w:t>
            </w:r>
          </w:p>
        </w:tc>
        <w:tc>
          <w:tcPr>
            <w:tcW w:w="2977" w:type="dxa"/>
          </w:tcPr>
          <w:p w14:paraId="65256DB0" w14:textId="5EC6E15D" w:rsidR="00B6061A" w:rsidRPr="008C5FD3" w:rsidRDefault="001347DE" w:rsidP="004B7EE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ppanlar@yahoo.com</w:t>
            </w:r>
          </w:p>
        </w:tc>
      </w:tr>
    </w:tbl>
    <w:p w14:paraId="3C322F57" w14:textId="77777777" w:rsidR="008169D8" w:rsidRDefault="008169D8" w:rsidP="00461B06">
      <w:pPr>
        <w:pStyle w:val="a5"/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</w:p>
    <w:p w14:paraId="6FE65C4D" w14:textId="2850BB67" w:rsidR="00B6061A" w:rsidRPr="00AF4A9E" w:rsidRDefault="00B6061A" w:rsidP="00461B06">
      <w:pPr>
        <w:pStyle w:val="a5"/>
        <w:spacing w:after="120"/>
        <w:rPr>
          <w:rFonts w:ascii="TH SarabunIT๙" w:hAnsi="TH SarabunIT๙" w:cs="TH SarabunIT๙"/>
          <w:b/>
          <w:bCs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lastRenderedPageBreak/>
        <w:t xml:space="preserve">ระดับหน่วยงาน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>:</w:t>
      </w:r>
      <w:r w:rsidR="00C320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2F3CDF15" w14:textId="77777777" w:rsidTr="004B7EE5">
        <w:tc>
          <w:tcPr>
            <w:tcW w:w="3544" w:type="dxa"/>
            <w:shd w:val="clear" w:color="auto" w:fill="D9D9D9"/>
          </w:tcPr>
          <w:p w14:paraId="736FF73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96C2C4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35EBB99F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B6061A" w:rsidRPr="008C5FD3" w14:paraId="08EDBA16" w14:textId="77777777" w:rsidTr="004B7EE5">
        <w:tc>
          <w:tcPr>
            <w:tcW w:w="3544" w:type="dxa"/>
          </w:tcPr>
          <w:p w14:paraId="4D46E5B2" w14:textId="39B4453C" w:rsidR="00B6061A" w:rsidRPr="008C5FD3" w:rsidRDefault="00461B06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ผู้อำนวยการสำนักงานป้องกันควบคุมโรคเขตเมือง</w:t>
            </w:r>
          </w:p>
        </w:tc>
        <w:tc>
          <w:tcPr>
            <w:tcW w:w="2977" w:type="dxa"/>
          </w:tcPr>
          <w:p w14:paraId="33E6B8EE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513F14" w14:textId="77777777" w:rsidR="00B6061A" w:rsidRPr="008C5FD3" w:rsidRDefault="00B6061A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61B06" w:rsidRPr="008C5FD3" w14:paraId="55210833" w14:textId="77777777" w:rsidTr="004B7EE5">
        <w:tc>
          <w:tcPr>
            <w:tcW w:w="3544" w:type="dxa"/>
          </w:tcPr>
          <w:p w14:paraId="402A9049" w14:textId="7E83653C" w:rsidR="00461B06" w:rsidRPr="008C5FD3" w:rsidRDefault="00461B06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61B06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ผู้อำนวยการสำนักงานป้องกันควบคุมโรค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 1 - 12</w:t>
            </w:r>
          </w:p>
        </w:tc>
        <w:tc>
          <w:tcPr>
            <w:tcW w:w="2977" w:type="dxa"/>
          </w:tcPr>
          <w:p w14:paraId="3BEE199C" w14:textId="77777777" w:rsidR="00461B06" w:rsidRPr="008C5FD3" w:rsidRDefault="00461B06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8594E63" w14:textId="77777777" w:rsidR="00461B06" w:rsidRPr="008C5FD3" w:rsidRDefault="00461B06" w:rsidP="004B7EE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70306C6" w14:textId="7954557F" w:rsidR="00B6061A" w:rsidRPr="008C5FD3" w:rsidRDefault="00B6061A" w:rsidP="00B6061A">
      <w:pPr>
        <w:pStyle w:val="a5"/>
        <w:spacing w:before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lang w:eastAsia="ja-JP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ผู้จัดเก็บ</w:t>
      </w:r>
      <w:r w:rsidR="007A32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และรายงาน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14:paraId="4A27DF87" w14:textId="3360F16F" w:rsidR="00B6061A" w:rsidRPr="008C5FD3" w:rsidRDefault="00B6061A" w:rsidP="007A32C8">
      <w:pPr>
        <w:pStyle w:val="a5"/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ระดับกรม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lang w:eastAsia="ja-JP"/>
        </w:rPr>
        <w:t xml:space="preserve">: </w:t>
      </w:r>
      <w:r w:rsidR="00C32098" w:rsidRPr="007A32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กองยุทธศาสตร์และแผนงาน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B6061A" w:rsidRPr="008C5FD3" w14:paraId="196FB4F8" w14:textId="77777777" w:rsidTr="004B7EE5">
        <w:trPr>
          <w:tblHeader/>
        </w:trPr>
        <w:tc>
          <w:tcPr>
            <w:tcW w:w="3544" w:type="dxa"/>
            <w:shd w:val="clear" w:color="auto" w:fill="D9D9D9"/>
          </w:tcPr>
          <w:p w14:paraId="76B712C9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977" w:type="dxa"/>
            <w:shd w:val="clear" w:color="auto" w:fill="D9D9D9"/>
          </w:tcPr>
          <w:p w14:paraId="68589391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292206E8" w14:textId="77777777" w:rsidR="00B6061A" w:rsidRPr="008C5FD3" w:rsidRDefault="00B6061A" w:rsidP="004B7E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1347DE" w:rsidRPr="008C5FD3" w14:paraId="5AF677FC" w14:textId="77777777" w:rsidTr="004B7EE5">
        <w:tc>
          <w:tcPr>
            <w:tcW w:w="3544" w:type="dxa"/>
          </w:tcPr>
          <w:p w14:paraId="6D7E5AE5" w14:textId="5DDBFBC7" w:rsidR="001347DE" w:rsidRPr="008C5FD3" w:rsidRDefault="001347DE" w:rsidP="001347DE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ผู้อำนวยการกองยุทธศาสตร์และแผนงาน</w:t>
            </w:r>
          </w:p>
        </w:tc>
        <w:tc>
          <w:tcPr>
            <w:tcW w:w="2977" w:type="dxa"/>
          </w:tcPr>
          <w:p w14:paraId="2371E400" w14:textId="2B6459A0" w:rsidR="001347DE" w:rsidRPr="008C5FD3" w:rsidRDefault="001347DE" w:rsidP="001347DE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0 2590 3086</w:t>
            </w:r>
          </w:p>
        </w:tc>
        <w:tc>
          <w:tcPr>
            <w:tcW w:w="2977" w:type="dxa"/>
          </w:tcPr>
          <w:p w14:paraId="6344A18D" w14:textId="43CF10C3" w:rsidR="001347DE" w:rsidRPr="008C5FD3" w:rsidRDefault="001347DE" w:rsidP="001347DE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ppanlar@yahoo.com</w:t>
            </w:r>
          </w:p>
        </w:tc>
      </w:tr>
      <w:tr w:rsidR="00A73423" w:rsidRPr="008C5FD3" w14:paraId="69ED7796" w14:textId="77777777" w:rsidTr="004B7EE5">
        <w:tc>
          <w:tcPr>
            <w:tcW w:w="3544" w:type="dxa"/>
          </w:tcPr>
          <w:p w14:paraId="18B36766" w14:textId="6D7721F1" w:rsidR="00A73423" w:rsidRPr="00223167" w:rsidRDefault="00A73423" w:rsidP="001347DE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31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หัวหน้ากลุ่มพัฒนาและบริหารยุทธศาสตร์ กองยุทธศาสตร์และแผนงาน กรมควบคุมโรค</w:t>
            </w:r>
          </w:p>
        </w:tc>
        <w:tc>
          <w:tcPr>
            <w:tcW w:w="2977" w:type="dxa"/>
          </w:tcPr>
          <w:p w14:paraId="2FE53AA2" w14:textId="77777777" w:rsidR="00A73423" w:rsidRPr="00223167" w:rsidRDefault="00A73423" w:rsidP="001347DE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316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0 2590 </w:t>
            </w:r>
            <w:r w:rsidR="00602DC5" w:rsidRPr="0022316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3898</w:t>
            </w:r>
          </w:p>
          <w:p w14:paraId="57ACD46E" w14:textId="77777777" w:rsidR="00602DC5" w:rsidRPr="00223167" w:rsidRDefault="00602DC5" w:rsidP="00602DC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31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08 5447 1461</w:t>
            </w:r>
          </w:p>
          <w:p w14:paraId="359280EF" w14:textId="5E17045C" w:rsidR="00602DC5" w:rsidRPr="00223167" w:rsidRDefault="00602DC5" w:rsidP="00602DC5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069123C" w14:textId="523533F4" w:rsidR="00A73423" w:rsidRPr="00223167" w:rsidRDefault="00A73423" w:rsidP="00602DC5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strategicddc@</w:t>
            </w:r>
            <w:r w:rsidR="00602DC5"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ddc.</w:t>
            </w:r>
            <w:r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mail.</w:t>
            </w:r>
            <w:r w:rsidR="00602DC5"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602DC5" w:rsidRPr="002231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.th</w:t>
            </w:r>
          </w:p>
        </w:tc>
      </w:tr>
    </w:tbl>
    <w:p w14:paraId="1B18DE9E" w14:textId="77777777" w:rsidR="00B6061A" w:rsidRPr="008C0D56" w:rsidRDefault="00B6061A" w:rsidP="00A73423">
      <w:pPr>
        <w:pStyle w:val="a5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sectPr w:rsidR="00B6061A" w:rsidRPr="008C0D56" w:rsidSect="004248CA">
      <w:headerReference w:type="default" r:id="rId7"/>
      <w:pgSz w:w="11906" w:h="16838"/>
      <w:pgMar w:top="1134" w:right="1286" w:bottom="709" w:left="144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0E73" w14:textId="77777777" w:rsidR="00322198" w:rsidRDefault="00322198">
      <w:pPr>
        <w:spacing w:after="0" w:line="240" w:lineRule="auto"/>
      </w:pPr>
      <w:r>
        <w:separator/>
      </w:r>
    </w:p>
  </w:endnote>
  <w:endnote w:type="continuationSeparator" w:id="0">
    <w:p w14:paraId="222B87C6" w14:textId="77777777" w:rsidR="00322198" w:rsidRDefault="0032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2A30" w14:textId="77777777" w:rsidR="00322198" w:rsidRDefault="00322198">
      <w:pPr>
        <w:spacing w:after="0" w:line="240" w:lineRule="auto"/>
      </w:pPr>
      <w:r>
        <w:separator/>
      </w:r>
    </w:p>
  </w:footnote>
  <w:footnote w:type="continuationSeparator" w:id="0">
    <w:p w14:paraId="58DFF76D" w14:textId="77777777" w:rsidR="00322198" w:rsidRDefault="0032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D331" w14:textId="3F0DA8A5" w:rsidR="00A00C6D" w:rsidRPr="00A00C6D" w:rsidRDefault="00A00C6D" w:rsidP="00A00C6D">
    <w:pPr>
      <w:pStyle w:val="a9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C9D"/>
    <w:multiLevelType w:val="multilevel"/>
    <w:tmpl w:val="2E3C2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C772BA"/>
    <w:multiLevelType w:val="hybridMultilevel"/>
    <w:tmpl w:val="46E2B054"/>
    <w:lvl w:ilvl="0" w:tplc="07EC422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1A"/>
    <w:rsid w:val="00001B0E"/>
    <w:rsid w:val="00003488"/>
    <w:rsid w:val="00035E56"/>
    <w:rsid w:val="00063BC4"/>
    <w:rsid w:val="000767D3"/>
    <w:rsid w:val="000834C7"/>
    <w:rsid w:val="0009536A"/>
    <w:rsid w:val="000B4417"/>
    <w:rsid w:val="000D7152"/>
    <w:rsid w:val="000F7E45"/>
    <w:rsid w:val="001079C2"/>
    <w:rsid w:val="00112C26"/>
    <w:rsid w:val="00126922"/>
    <w:rsid w:val="00132CF2"/>
    <w:rsid w:val="001347DE"/>
    <w:rsid w:val="0013764F"/>
    <w:rsid w:val="00160F46"/>
    <w:rsid w:val="00161FBD"/>
    <w:rsid w:val="0016629D"/>
    <w:rsid w:val="00185BAC"/>
    <w:rsid w:val="001B51D3"/>
    <w:rsid w:val="001C2CC9"/>
    <w:rsid w:val="001E04E3"/>
    <w:rsid w:val="001F094E"/>
    <w:rsid w:val="001F51F3"/>
    <w:rsid w:val="00202D6D"/>
    <w:rsid w:val="00210E57"/>
    <w:rsid w:val="00223167"/>
    <w:rsid w:val="002719B1"/>
    <w:rsid w:val="002922C0"/>
    <w:rsid w:val="00296F38"/>
    <w:rsid w:val="002A2906"/>
    <w:rsid w:val="002E496F"/>
    <w:rsid w:val="002F5C37"/>
    <w:rsid w:val="002F606C"/>
    <w:rsid w:val="00322198"/>
    <w:rsid w:val="00350A6B"/>
    <w:rsid w:val="003553C4"/>
    <w:rsid w:val="0037312D"/>
    <w:rsid w:val="00375E3A"/>
    <w:rsid w:val="00376DFA"/>
    <w:rsid w:val="00383720"/>
    <w:rsid w:val="00387280"/>
    <w:rsid w:val="00397E7D"/>
    <w:rsid w:val="003A4FAB"/>
    <w:rsid w:val="003B0383"/>
    <w:rsid w:val="003B5313"/>
    <w:rsid w:val="003E229D"/>
    <w:rsid w:val="003F608C"/>
    <w:rsid w:val="00417367"/>
    <w:rsid w:val="004248CA"/>
    <w:rsid w:val="004527DB"/>
    <w:rsid w:val="00461B06"/>
    <w:rsid w:val="00462E7D"/>
    <w:rsid w:val="00470F9C"/>
    <w:rsid w:val="00480394"/>
    <w:rsid w:val="004935EF"/>
    <w:rsid w:val="00515783"/>
    <w:rsid w:val="00517C51"/>
    <w:rsid w:val="00521E41"/>
    <w:rsid w:val="005221DF"/>
    <w:rsid w:val="005238E2"/>
    <w:rsid w:val="005443E4"/>
    <w:rsid w:val="005B61BF"/>
    <w:rsid w:val="005C4A30"/>
    <w:rsid w:val="005D29A8"/>
    <w:rsid w:val="00602DC5"/>
    <w:rsid w:val="00625262"/>
    <w:rsid w:val="00671DBA"/>
    <w:rsid w:val="0067311F"/>
    <w:rsid w:val="006928C7"/>
    <w:rsid w:val="006A0280"/>
    <w:rsid w:val="006D729C"/>
    <w:rsid w:val="006E543E"/>
    <w:rsid w:val="007059B5"/>
    <w:rsid w:val="00705CDD"/>
    <w:rsid w:val="00727116"/>
    <w:rsid w:val="007373D3"/>
    <w:rsid w:val="00763329"/>
    <w:rsid w:val="007708A0"/>
    <w:rsid w:val="00792263"/>
    <w:rsid w:val="007A32C8"/>
    <w:rsid w:val="00801781"/>
    <w:rsid w:val="008048E8"/>
    <w:rsid w:val="00815168"/>
    <w:rsid w:val="008169D8"/>
    <w:rsid w:val="008307E9"/>
    <w:rsid w:val="00847E6A"/>
    <w:rsid w:val="00853F7B"/>
    <w:rsid w:val="008A0182"/>
    <w:rsid w:val="008A2E1B"/>
    <w:rsid w:val="008A51FE"/>
    <w:rsid w:val="008D36FB"/>
    <w:rsid w:val="008E1E9E"/>
    <w:rsid w:val="008F66EF"/>
    <w:rsid w:val="009116DB"/>
    <w:rsid w:val="00912348"/>
    <w:rsid w:val="00920482"/>
    <w:rsid w:val="00921154"/>
    <w:rsid w:val="00951F03"/>
    <w:rsid w:val="00960629"/>
    <w:rsid w:val="00960AFC"/>
    <w:rsid w:val="00970287"/>
    <w:rsid w:val="0098299F"/>
    <w:rsid w:val="009849E9"/>
    <w:rsid w:val="009C10A0"/>
    <w:rsid w:val="009D30E0"/>
    <w:rsid w:val="009D3E6D"/>
    <w:rsid w:val="009F4FEA"/>
    <w:rsid w:val="00A00C6D"/>
    <w:rsid w:val="00A0475B"/>
    <w:rsid w:val="00A10ECD"/>
    <w:rsid w:val="00A17412"/>
    <w:rsid w:val="00A42DAE"/>
    <w:rsid w:val="00A45A54"/>
    <w:rsid w:val="00A5746A"/>
    <w:rsid w:val="00A645E4"/>
    <w:rsid w:val="00A73423"/>
    <w:rsid w:val="00A774FB"/>
    <w:rsid w:val="00A81AEC"/>
    <w:rsid w:val="00AA0BCD"/>
    <w:rsid w:val="00AC01E1"/>
    <w:rsid w:val="00AC3484"/>
    <w:rsid w:val="00AF1DFC"/>
    <w:rsid w:val="00AF4A9E"/>
    <w:rsid w:val="00B2521D"/>
    <w:rsid w:val="00B6061A"/>
    <w:rsid w:val="00B619D1"/>
    <w:rsid w:val="00B665AA"/>
    <w:rsid w:val="00B84907"/>
    <w:rsid w:val="00B8546A"/>
    <w:rsid w:val="00B9239C"/>
    <w:rsid w:val="00B9427D"/>
    <w:rsid w:val="00BA0C21"/>
    <w:rsid w:val="00BA3A77"/>
    <w:rsid w:val="00BB262B"/>
    <w:rsid w:val="00BC7600"/>
    <w:rsid w:val="00BF2B35"/>
    <w:rsid w:val="00C02F43"/>
    <w:rsid w:val="00C2657E"/>
    <w:rsid w:val="00C32098"/>
    <w:rsid w:val="00C33996"/>
    <w:rsid w:val="00C54EFE"/>
    <w:rsid w:val="00C565F4"/>
    <w:rsid w:val="00C843DD"/>
    <w:rsid w:val="00C94A60"/>
    <w:rsid w:val="00CA3B1B"/>
    <w:rsid w:val="00CB2F30"/>
    <w:rsid w:val="00CE32C3"/>
    <w:rsid w:val="00CE4BA3"/>
    <w:rsid w:val="00D039BC"/>
    <w:rsid w:val="00D4644E"/>
    <w:rsid w:val="00D51D21"/>
    <w:rsid w:val="00D63F50"/>
    <w:rsid w:val="00D6694A"/>
    <w:rsid w:val="00D67E10"/>
    <w:rsid w:val="00DC3CFB"/>
    <w:rsid w:val="00DD700C"/>
    <w:rsid w:val="00DD76CD"/>
    <w:rsid w:val="00DF0130"/>
    <w:rsid w:val="00E01517"/>
    <w:rsid w:val="00E1635B"/>
    <w:rsid w:val="00E24A78"/>
    <w:rsid w:val="00E44966"/>
    <w:rsid w:val="00E46FCA"/>
    <w:rsid w:val="00E81046"/>
    <w:rsid w:val="00E904E3"/>
    <w:rsid w:val="00E9153D"/>
    <w:rsid w:val="00E929A0"/>
    <w:rsid w:val="00E94029"/>
    <w:rsid w:val="00E95055"/>
    <w:rsid w:val="00EC072D"/>
    <w:rsid w:val="00EC5112"/>
    <w:rsid w:val="00ED28A7"/>
    <w:rsid w:val="00EE5362"/>
    <w:rsid w:val="00EF627F"/>
    <w:rsid w:val="00F134B2"/>
    <w:rsid w:val="00F221BF"/>
    <w:rsid w:val="00F27D46"/>
    <w:rsid w:val="00F31ED8"/>
    <w:rsid w:val="00F51BF5"/>
    <w:rsid w:val="00F67477"/>
    <w:rsid w:val="00F879B6"/>
    <w:rsid w:val="00F94DE1"/>
    <w:rsid w:val="00FA6040"/>
    <w:rsid w:val="00FB4A56"/>
    <w:rsid w:val="00FB764E"/>
    <w:rsid w:val="00FC131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7AFF"/>
  <w15:chartTrackingRefBased/>
  <w15:docId w15:val="{6AC0CC09-33CF-44C3-8DBB-AF26AFA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1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B6061A"/>
    <w:pPr>
      <w:ind w:left="720"/>
      <w:contextualSpacing/>
    </w:pPr>
    <w:rPr>
      <w:lang w:val="x-none" w:eastAsia="x-none"/>
    </w:rPr>
  </w:style>
  <w:style w:type="paragraph" w:styleId="a5">
    <w:name w:val="No Spacing"/>
    <w:link w:val="a6"/>
    <w:uiPriority w:val="1"/>
    <w:qFormat/>
    <w:rsid w:val="00B6061A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B6061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B6061A"/>
    <w:rPr>
      <w:rFonts w:ascii="Calibri" w:eastAsia="Calibri" w:hAnsi="Calibri" w:cs="Angsana New"/>
      <w:lang w:val="x-none" w:eastAsia="x-none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B6061A"/>
    <w:rPr>
      <w:rFonts w:ascii="Calibri" w:eastAsia="Calibri" w:hAnsi="Calibri" w:cs="Angsana New"/>
      <w:lang w:val="x-none" w:eastAsia="x-none"/>
    </w:rPr>
  </w:style>
  <w:style w:type="character" w:customStyle="1" w:styleId="a6">
    <w:name w:val="ไม่มีการเว้นระยะห่าง อักขระ"/>
    <w:link w:val="a5"/>
    <w:uiPriority w:val="1"/>
    <w:rsid w:val="00B6061A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AF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F4A9E"/>
    <w:rPr>
      <w:rFonts w:ascii="Calibri" w:eastAsia="Calibri" w:hAnsi="Calibri" w:cs="Angsana New"/>
    </w:rPr>
  </w:style>
  <w:style w:type="paragraph" w:styleId="ab">
    <w:name w:val="Balloon Text"/>
    <w:basedOn w:val="a"/>
    <w:link w:val="ac"/>
    <w:uiPriority w:val="99"/>
    <w:semiHidden/>
    <w:unhideWhenUsed/>
    <w:rsid w:val="00383720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83720"/>
    <w:rPr>
      <w:rFonts w:ascii="Leelawadee" w:eastAsia="Calibri" w:hAnsi="Leelawadee" w:cs="Angsana New"/>
      <w:sz w:val="18"/>
      <w:szCs w:val="22"/>
    </w:rPr>
  </w:style>
  <w:style w:type="table" w:styleId="ad">
    <w:name w:val="Table Grid"/>
    <w:basedOn w:val="a1"/>
    <w:uiPriority w:val="39"/>
    <w:rsid w:val="00FC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Sirada boonkerd</cp:lastModifiedBy>
  <cp:revision>33</cp:revision>
  <cp:lastPrinted>2022-08-04T08:17:00Z</cp:lastPrinted>
  <dcterms:created xsi:type="dcterms:W3CDTF">2022-08-22T02:26:00Z</dcterms:created>
  <dcterms:modified xsi:type="dcterms:W3CDTF">2022-10-18T02:48:00Z</dcterms:modified>
</cp:coreProperties>
</file>